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2B1A91">
      <w:pPr>
        <w:spacing w:line="720" w:lineRule="auto"/>
        <w:rPr>
          <w:rFonts w:ascii="黑体" w:hAnsi="宋体" w:eastAsia="黑体" w:cs="Arial"/>
          <w:b/>
          <w:sz w:val="36"/>
          <w:szCs w:val="36"/>
        </w:rPr>
      </w:pPr>
    </w:p>
    <w:p w14:paraId="67E71145">
      <w:pPr>
        <w:rPr>
          <w:rFonts w:ascii="宋体" w:hAnsi="宋体"/>
          <w:b/>
          <w:bCs/>
          <w:sz w:val="36"/>
          <w:szCs w:val="36"/>
        </w:rPr>
      </w:pPr>
    </w:p>
    <w:p w14:paraId="180A2ADF">
      <w:pPr>
        <w:pStyle w:val="2"/>
        <w:rPr>
          <w:sz w:val="24"/>
        </w:rPr>
      </w:pPr>
    </w:p>
    <w:p w14:paraId="1884B7D2">
      <w:pPr>
        <w:pStyle w:val="2"/>
        <w:rPr>
          <w:sz w:val="144"/>
          <w:szCs w:val="72"/>
        </w:rPr>
      </w:pPr>
    </w:p>
    <w:p w14:paraId="18F3468D">
      <w:pPr>
        <w:pStyle w:val="2"/>
        <w:jc w:val="center"/>
        <w:rPr>
          <w:b/>
          <w:bCs/>
          <w:sz w:val="96"/>
          <w:szCs w:val="56"/>
        </w:rPr>
      </w:pPr>
      <w:r>
        <w:rPr>
          <w:rFonts w:hint="eastAsia"/>
          <w:b/>
          <w:bCs/>
          <w:sz w:val="96"/>
          <w:szCs w:val="56"/>
        </w:rPr>
        <w:t>报价文件</w:t>
      </w:r>
    </w:p>
    <w:p w14:paraId="1F498C19">
      <w:pPr>
        <w:pStyle w:val="2"/>
        <w:rPr>
          <w:sz w:val="24"/>
        </w:rPr>
      </w:pPr>
    </w:p>
    <w:p w14:paraId="00C9A2A0">
      <w:pPr>
        <w:pStyle w:val="2"/>
        <w:rPr>
          <w:sz w:val="24"/>
        </w:rPr>
      </w:pPr>
    </w:p>
    <w:p w14:paraId="33A86DF8">
      <w:pPr>
        <w:pStyle w:val="2"/>
        <w:rPr>
          <w:sz w:val="24"/>
        </w:rPr>
      </w:pPr>
    </w:p>
    <w:p w14:paraId="3C3BC9C3">
      <w:pPr>
        <w:pStyle w:val="2"/>
        <w:rPr>
          <w:sz w:val="24"/>
        </w:rPr>
      </w:pPr>
    </w:p>
    <w:p w14:paraId="25FC5AB6">
      <w:pPr>
        <w:pStyle w:val="2"/>
        <w:rPr>
          <w:sz w:val="24"/>
        </w:rPr>
      </w:pPr>
    </w:p>
    <w:p w14:paraId="389089FF">
      <w:pPr>
        <w:pStyle w:val="2"/>
        <w:rPr>
          <w:sz w:val="24"/>
        </w:rPr>
      </w:pPr>
    </w:p>
    <w:p w14:paraId="0290170C">
      <w:pPr>
        <w:pStyle w:val="2"/>
        <w:rPr>
          <w:sz w:val="24"/>
        </w:rPr>
      </w:pPr>
    </w:p>
    <w:p w14:paraId="6C9E1154">
      <w:pPr>
        <w:pStyle w:val="2"/>
        <w:rPr>
          <w:sz w:val="24"/>
        </w:rPr>
      </w:pPr>
    </w:p>
    <w:p w14:paraId="2D05C55A">
      <w:pPr>
        <w:pStyle w:val="2"/>
        <w:rPr>
          <w:sz w:val="24"/>
        </w:rPr>
      </w:pPr>
    </w:p>
    <w:p w14:paraId="7DAA28B7">
      <w:pPr>
        <w:pStyle w:val="2"/>
        <w:rPr>
          <w:sz w:val="24"/>
        </w:rPr>
      </w:pPr>
    </w:p>
    <w:p w14:paraId="2125BDB1">
      <w:pPr>
        <w:pStyle w:val="2"/>
        <w:rPr>
          <w:sz w:val="24"/>
        </w:rPr>
      </w:pPr>
    </w:p>
    <w:p w14:paraId="1AC747F0">
      <w:pPr>
        <w:pStyle w:val="2"/>
        <w:rPr>
          <w:sz w:val="24"/>
        </w:rPr>
      </w:pPr>
    </w:p>
    <w:p w14:paraId="535F87AE">
      <w:pPr>
        <w:pStyle w:val="2"/>
        <w:rPr>
          <w:sz w:val="24"/>
        </w:rPr>
      </w:pPr>
    </w:p>
    <w:p w14:paraId="60488074">
      <w:pPr>
        <w:pStyle w:val="2"/>
        <w:rPr>
          <w:sz w:val="24"/>
        </w:rPr>
      </w:pPr>
    </w:p>
    <w:p w14:paraId="51023727">
      <w:pPr>
        <w:pStyle w:val="2"/>
        <w:rPr>
          <w:sz w:val="24"/>
        </w:rPr>
      </w:pPr>
    </w:p>
    <w:p w14:paraId="0CEDE13B">
      <w:pPr>
        <w:pStyle w:val="2"/>
        <w:rPr>
          <w:sz w:val="24"/>
        </w:rPr>
      </w:pPr>
    </w:p>
    <w:p w14:paraId="0EF13CEE">
      <w:pPr>
        <w:pStyle w:val="2"/>
        <w:ind w:firstLine="1405" w:firstLineChars="500"/>
        <w:jc w:val="both"/>
        <w:rPr>
          <w:rFonts w:hint="default"/>
          <w:b/>
          <w:bCs/>
          <w:sz w:val="28"/>
          <w:szCs w:val="22"/>
          <w:lang w:val="en-US" w:eastAsia="zh-CN"/>
        </w:rPr>
      </w:pPr>
      <w:r>
        <w:rPr>
          <w:rFonts w:hint="eastAsia"/>
          <w:b/>
          <w:bCs/>
          <w:sz w:val="28"/>
          <w:szCs w:val="22"/>
        </w:rPr>
        <w:t>报价</w:t>
      </w:r>
      <w:r>
        <w:rPr>
          <w:rFonts w:hint="eastAsia"/>
          <w:b/>
          <w:bCs/>
          <w:sz w:val="28"/>
          <w:szCs w:val="22"/>
          <w:lang w:val="en-US" w:eastAsia="zh-CN"/>
        </w:rPr>
        <w:t>单位</w:t>
      </w:r>
      <w:r>
        <w:rPr>
          <w:rFonts w:hint="eastAsia"/>
          <w:b/>
          <w:bCs/>
          <w:sz w:val="28"/>
          <w:szCs w:val="22"/>
        </w:rPr>
        <w:t>：</w:t>
      </w:r>
      <w:r>
        <w:rPr>
          <w:rFonts w:hint="eastAsia"/>
          <w:b/>
          <w:bCs/>
          <w:sz w:val="28"/>
          <w:szCs w:val="22"/>
          <w:u w:val="single"/>
          <w:lang w:val="en-US" w:eastAsia="zh-CN"/>
        </w:rPr>
        <w:t xml:space="preserve">                    </w:t>
      </w:r>
    </w:p>
    <w:p w14:paraId="4EE990C2">
      <w:pPr>
        <w:pStyle w:val="2"/>
        <w:jc w:val="center"/>
        <w:rPr>
          <w:rFonts w:hint="eastAsia"/>
          <w:b/>
          <w:bCs/>
          <w:sz w:val="28"/>
          <w:szCs w:val="22"/>
          <w:lang w:val="en-US" w:eastAsia="zh-CN"/>
        </w:rPr>
      </w:pPr>
    </w:p>
    <w:p w14:paraId="1016729A">
      <w:pPr>
        <w:pStyle w:val="2"/>
        <w:jc w:val="center"/>
        <w:rPr>
          <w:rFonts w:hint="default"/>
          <w:b/>
          <w:bCs/>
          <w:sz w:val="28"/>
          <w:szCs w:val="22"/>
          <w:lang w:val="en-US" w:eastAsia="zh-CN"/>
        </w:rPr>
      </w:pPr>
      <w:r>
        <w:rPr>
          <w:rFonts w:hint="eastAsia"/>
          <w:b/>
          <w:bCs/>
          <w:sz w:val="28"/>
          <w:szCs w:val="22"/>
          <w:lang w:val="en-US" w:eastAsia="zh-CN"/>
        </w:rPr>
        <w:t>报价时间：2026年3月</w:t>
      </w:r>
    </w:p>
    <w:p w14:paraId="67D71B02">
      <w:pPr>
        <w:jc w:val="center"/>
        <w:rPr>
          <w:rFonts w:ascii="宋体" w:hAnsi="宋体"/>
          <w:b/>
          <w:bCs/>
          <w:sz w:val="36"/>
          <w:szCs w:val="36"/>
        </w:rPr>
      </w:pPr>
    </w:p>
    <w:p w14:paraId="20024F3A">
      <w:pPr>
        <w:jc w:val="center"/>
        <w:rPr>
          <w:rFonts w:ascii="宋体" w:hAnsi="宋体"/>
          <w:b/>
          <w:bCs/>
          <w:sz w:val="36"/>
          <w:szCs w:val="36"/>
        </w:rPr>
      </w:pPr>
    </w:p>
    <w:p w14:paraId="4D33EF5D">
      <w:pPr>
        <w:jc w:val="center"/>
        <w:rPr>
          <w:rFonts w:ascii="宋体" w:hAnsi="宋体"/>
          <w:b/>
          <w:bCs/>
          <w:sz w:val="36"/>
          <w:szCs w:val="36"/>
        </w:rPr>
      </w:pPr>
    </w:p>
    <w:p w14:paraId="20C639B0">
      <w:pPr>
        <w:spacing w:line="480" w:lineRule="auto"/>
        <w:jc w:val="center"/>
        <w:rPr>
          <w:rFonts w:hint="eastAsia" w:ascii="宋体" w:hAnsi="宋体"/>
          <w:b/>
          <w:bCs/>
          <w:sz w:val="44"/>
          <w:szCs w:val="44"/>
          <w:lang w:val="en-US" w:eastAsia="zh-CN"/>
        </w:rPr>
      </w:pPr>
    </w:p>
    <w:p w14:paraId="67EB4E55">
      <w:pPr>
        <w:spacing w:line="480" w:lineRule="auto"/>
        <w:jc w:val="center"/>
        <w:rPr>
          <w:rFonts w:hint="eastAsia" w:ascii="宋体" w:hAnsi="宋体"/>
          <w:b/>
          <w:bCs/>
          <w:sz w:val="44"/>
          <w:szCs w:val="44"/>
          <w:lang w:val="en-US" w:eastAsia="zh-CN"/>
        </w:rPr>
      </w:pPr>
    </w:p>
    <w:p w14:paraId="66E6AB25">
      <w:pPr>
        <w:spacing w:line="480" w:lineRule="auto"/>
        <w:jc w:val="center"/>
        <w:rPr>
          <w:rFonts w:hint="eastAsia" w:ascii="宋体" w:hAnsi="宋体"/>
          <w:b/>
          <w:bCs/>
          <w:sz w:val="44"/>
          <w:szCs w:val="44"/>
          <w:lang w:val="en-US" w:eastAsia="zh-CN"/>
        </w:rPr>
      </w:pPr>
    </w:p>
    <w:p w14:paraId="44ABF8CE">
      <w:pPr>
        <w:spacing w:line="480" w:lineRule="auto"/>
        <w:jc w:val="center"/>
        <w:rPr>
          <w:rFonts w:hint="eastAsia" w:ascii="宋体" w:hAnsi="宋体"/>
          <w:b/>
          <w:bCs/>
          <w:sz w:val="44"/>
          <w:szCs w:val="44"/>
          <w:lang w:val="en-US" w:eastAsia="zh-CN"/>
        </w:rPr>
      </w:pPr>
    </w:p>
    <w:p w14:paraId="1C2DF2F6">
      <w:pPr>
        <w:spacing w:line="480" w:lineRule="auto"/>
        <w:jc w:val="center"/>
        <w:rPr>
          <w:rFonts w:hint="eastAsia" w:ascii="宋体" w:hAnsi="宋体"/>
          <w:b/>
          <w:bCs/>
          <w:sz w:val="44"/>
          <w:szCs w:val="44"/>
          <w:lang w:val="en-US" w:eastAsia="zh-CN"/>
        </w:rPr>
      </w:pPr>
    </w:p>
    <w:p w14:paraId="2F3459CB">
      <w:pPr>
        <w:spacing w:line="480" w:lineRule="auto"/>
        <w:jc w:val="center"/>
        <w:rPr>
          <w:rFonts w:hint="eastAsia" w:ascii="宋体" w:hAnsi="宋体"/>
          <w:b/>
          <w:bCs/>
          <w:sz w:val="44"/>
          <w:szCs w:val="44"/>
          <w:lang w:val="en-US" w:eastAsia="zh-CN"/>
        </w:rPr>
      </w:pPr>
    </w:p>
    <w:p w14:paraId="308D4DDB">
      <w:pPr>
        <w:spacing w:line="480" w:lineRule="auto"/>
        <w:jc w:val="center"/>
        <w:rPr>
          <w:rFonts w:hint="eastAsia" w:ascii="宋体" w:hAnsi="宋体"/>
          <w:b/>
          <w:bCs/>
          <w:sz w:val="44"/>
          <w:szCs w:val="44"/>
          <w:lang w:val="en-US" w:eastAsia="zh-CN"/>
        </w:rPr>
      </w:pPr>
    </w:p>
    <w:p w14:paraId="6CA82C81">
      <w:pPr>
        <w:numPr>
          <w:ilvl w:val="0"/>
          <w:numId w:val="1"/>
        </w:numPr>
        <w:spacing w:line="480" w:lineRule="auto"/>
        <w:jc w:val="center"/>
        <w:rPr>
          <w:rFonts w:hint="eastAsia" w:ascii="宋体" w:hAnsi="宋体"/>
          <w:b/>
          <w:bCs/>
          <w:sz w:val="44"/>
          <w:szCs w:val="44"/>
          <w:lang w:val="en-US" w:eastAsia="zh-CN"/>
        </w:rPr>
      </w:pPr>
      <w:r>
        <w:rPr>
          <w:rFonts w:hint="eastAsia" w:ascii="宋体" w:hAnsi="宋体"/>
          <w:b/>
          <w:bCs/>
          <w:sz w:val="44"/>
          <w:szCs w:val="44"/>
          <w:lang w:val="en-US" w:eastAsia="zh-CN"/>
        </w:rPr>
        <w:t>报价单</w:t>
      </w:r>
    </w:p>
    <w:p w14:paraId="7E4633DA">
      <w:pPr>
        <w:widowControl w:val="0"/>
        <w:numPr>
          <w:ilvl w:val="0"/>
          <w:numId w:val="0"/>
        </w:numPr>
        <w:spacing w:line="480" w:lineRule="auto"/>
        <w:jc w:val="center"/>
        <w:rPr>
          <w:rFonts w:hint="eastAsia" w:ascii="宋体" w:hAnsi="宋体"/>
          <w:b/>
          <w:bCs/>
          <w:sz w:val="44"/>
          <w:szCs w:val="44"/>
          <w:lang w:val="en-US" w:eastAsia="zh-CN"/>
        </w:rPr>
      </w:pPr>
    </w:p>
    <w:p w14:paraId="5538A54B">
      <w:pPr>
        <w:widowControl w:val="0"/>
        <w:numPr>
          <w:ilvl w:val="0"/>
          <w:numId w:val="0"/>
        </w:numPr>
        <w:spacing w:line="480" w:lineRule="auto"/>
        <w:jc w:val="center"/>
        <w:rPr>
          <w:rFonts w:hint="eastAsia" w:ascii="宋体" w:hAnsi="宋体"/>
          <w:b/>
          <w:bCs/>
          <w:sz w:val="44"/>
          <w:szCs w:val="44"/>
          <w:lang w:val="en-US" w:eastAsia="zh-CN"/>
        </w:rPr>
      </w:pPr>
    </w:p>
    <w:p w14:paraId="23EB4B92">
      <w:pPr>
        <w:widowControl w:val="0"/>
        <w:numPr>
          <w:ilvl w:val="0"/>
          <w:numId w:val="0"/>
        </w:numPr>
        <w:spacing w:line="480" w:lineRule="auto"/>
        <w:jc w:val="center"/>
        <w:rPr>
          <w:rFonts w:hint="eastAsia" w:ascii="宋体" w:hAnsi="宋体"/>
          <w:b/>
          <w:bCs/>
          <w:sz w:val="44"/>
          <w:szCs w:val="44"/>
          <w:lang w:val="en-US" w:eastAsia="zh-CN"/>
        </w:rPr>
      </w:pPr>
    </w:p>
    <w:p w14:paraId="7F18F54A">
      <w:pPr>
        <w:widowControl w:val="0"/>
        <w:numPr>
          <w:ilvl w:val="0"/>
          <w:numId w:val="0"/>
        </w:numPr>
        <w:spacing w:line="480" w:lineRule="auto"/>
        <w:jc w:val="center"/>
        <w:rPr>
          <w:rFonts w:hint="eastAsia" w:ascii="宋体" w:hAnsi="宋体"/>
          <w:b/>
          <w:bCs/>
          <w:sz w:val="44"/>
          <w:szCs w:val="44"/>
          <w:lang w:val="en-US" w:eastAsia="zh-CN"/>
        </w:rPr>
      </w:pPr>
    </w:p>
    <w:p w14:paraId="241637E1">
      <w:pPr>
        <w:widowControl w:val="0"/>
        <w:numPr>
          <w:ilvl w:val="0"/>
          <w:numId w:val="0"/>
        </w:numPr>
        <w:spacing w:line="480" w:lineRule="auto"/>
        <w:jc w:val="center"/>
        <w:rPr>
          <w:rFonts w:hint="eastAsia" w:ascii="宋体" w:hAnsi="宋体"/>
          <w:b/>
          <w:bCs/>
          <w:sz w:val="44"/>
          <w:szCs w:val="44"/>
          <w:lang w:val="en-US" w:eastAsia="zh-CN"/>
        </w:rPr>
      </w:pPr>
    </w:p>
    <w:p w14:paraId="393FC272">
      <w:pPr>
        <w:widowControl w:val="0"/>
        <w:numPr>
          <w:ilvl w:val="0"/>
          <w:numId w:val="0"/>
        </w:numPr>
        <w:spacing w:line="480" w:lineRule="auto"/>
        <w:jc w:val="center"/>
        <w:rPr>
          <w:rFonts w:hint="eastAsia" w:ascii="宋体" w:hAnsi="宋体"/>
          <w:b/>
          <w:bCs/>
          <w:sz w:val="44"/>
          <w:szCs w:val="44"/>
          <w:lang w:val="en-US" w:eastAsia="zh-CN"/>
        </w:rPr>
      </w:pPr>
    </w:p>
    <w:p w14:paraId="0DC993CB">
      <w:pPr>
        <w:widowControl w:val="0"/>
        <w:numPr>
          <w:ilvl w:val="0"/>
          <w:numId w:val="0"/>
        </w:numPr>
        <w:spacing w:line="480" w:lineRule="auto"/>
        <w:jc w:val="center"/>
        <w:rPr>
          <w:rFonts w:hint="eastAsia" w:ascii="宋体" w:hAnsi="宋体"/>
          <w:b/>
          <w:bCs/>
          <w:sz w:val="44"/>
          <w:szCs w:val="44"/>
          <w:lang w:val="en-US" w:eastAsia="zh-CN"/>
        </w:rPr>
      </w:pPr>
    </w:p>
    <w:p w14:paraId="55909723">
      <w:pPr>
        <w:widowControl w:val="0"/>
        <w:numPr>
          <w:ilvl w:val="0"/>
          <w:numId w:val="0"/>
        </w:numPr>
        <w:spacing w:line="480" w:lineRule="auto"/>
        <w:jc w:val="center"/>
        <w:rPr>
          <w:rFonts w:hint="eastAsia" w:ascii="宋体" w:hAnsi="宋体"/>
          <w:b/>
          <w:bCs/>
          <w:sz w:val="44"/>
          <w:szCs w:val="44"/>
          <w:lang w:val="en-US" w:eastAsia="zh-CN"/>
        </w:rPr>
      </w:pPr>
    </w:p>
    <w:p w14:paraId="4CE04393">
      <w:pPr>
        <w:widowControl w:val="0"/>
        <w:numPr>
          <w:ilvl w:val="0"/>
          <w:numId w:val="0"/>
        </w:numPr>
        <w:spacing w:line="480" w:lineRule="auto"/>
        <w:jc w:val="center"/>
        <w:rPr>
          <w:rFonts w:hint="eastAsia" w:ascii="宋体" w:hAnsi="宋体"/>
          <w:b/>
          <w:bCs/>
          <w:sz w:val="44"/>
          <w:szCs w:val="44"/>
          <w:lang w:val="en-US" w:eastAsia="zh-CN"/>
        </w:rPr>
      </w:pPr>
    </w:p>
    <w:p w14:paraId="72BD7E39">
      <w:pPr>
        <w:widowControl w:val="0"/>
        <w:numPr>
          <w:ilvl w:val="0"/>
          <w:numId w:val="0"/>
        </w:numPr>
        <w:spacing w:line="480" w:lineRule="auto"/>
        <w:jc w:val="center"/>
        <w:rPr>
          <w:rFonts w:hint="eastAsia" w:ascii="宋体" w:hAnsi="宋体"/>
          <w:b/>
          <w:bCs/>
          <w:sz w:val="44"/>
          <w:szCs w:val="44"/>
          <w:lang w:val="en-US" w:eastAsia="zh-CN"/>
        </w:rPr>
      </w:pPr>
    </w:p>
    <w:p w14:paraId="620DAE8D">
      <w:pPr>
        <w:widowControl w:val="0"/>
        <w:numPr>
          <w:ilvl w:val="0"/>
          <w:numId w:val="0"/>
        </w:numPr>
        <w:spacing w:line="480" w:lineRule="auto"/>
        <w:jc w:val="center"/>
        <w:rPr>
          <w:rFonts w:hint="eastAsia" w:ascii="宋体" w:hAnsi="宋体"/>
          <w:b/>
          <w:bCs/>
          <w:sz w:val="44"/>
          <w:szCs w:val="44"/>
          <w:lang w:val="en-US" w:eastAsia="zh-CN"/>
        </w:rPr>
      </w:pPr>
    </w:p>
    <w:p w14:paraId="2F803421">
      <w:pPr>
        <w:widowControl w:val="0"/>
        <w:numPr>
          <w:ilvl w:val="0"/>
          <w:numId w:val="0"/>
        </w:numPr>
        <w:spacing w:line="480" w:lineRule="auto"/>
        <w:jc w:val="center"/>
        <w:rPr>
          <w:rFonts w:hint="eastAsia" w:ascii="宋体" w:hAnsi="宋体"/>
          <w:b/>
          <w:bCs/>
          <w:sz w:val="44"/>
          <w:szCs w:val="44"/>
          <w:lang w:val="en-US" w:eastAsia="zh-CN"/>
        </w:rPr>
      </w:pPr>
    </w:p>
    <w:p w14:paraId="6007D1FB">
      <w:pPr>
        <w:widowControl w:val="0"/>
        <w:numPr>
          <w:ilvl w:val="0"/>
          <w:numId w:val="0"/>
        </w:numPr>
        <w:spacing w:line="480" w:lineRule="auto"/>
        <w:jc w:val="center"/>
        <w:rPr>
          <w:rFonts w:hint="eastAsia" w:ascii="宋体" w:hAnsi="宋体"/>
          <w:b/>
          <w:bCs/>
          <w:sz w:val="44"/>
          <w:szCs w:val="44"/>
          <w:lang w:val="en-US" w:eastAsia="zh-CN"/>
        </w:rPr>
      </w:pPr>
    </w:p>
    <w:p w14:paraId="14B094E8">
      <w:pPr>
        <w:widowControl w:val="0"/>
        <w:numPr>
          <w:ilvl w:val="0"/>
          <w:numId w:val="0"/>
        </w:numPr>
        <w:spacing w:line="480" w:lineRule="auto"/>
        <w:jc w:val="center"/>
        <w:rPr>
          <w:rFonts w:hint="eastAsia" w:ascii="宋体" w:hAnsi="宋体"/>
          <w:b/>
          <w:bCs/>
          <w:sz w:val="44"/>
          <w:szCs w:val="44"/>
          <w:lang w:val="en-US" w:eastAsia="zh-CN"/>
        </w:rPr>
      </w:pPr>
    </w:p>
    <w:p w14:paraId="0F3BC48B">
      <w:pPr>
        <w:spacing w:line="500" w:lineRule="exact"/>
        <w:jc w:val="center"/>
        <w:rPr>
          <w:rFonts w:hint="eastAsia" w:ascii="仿宋" w:hAnsi="仿宋" w:eastAsia="仿宋"/>
          <w:b/>
          <w:bCs/>
          <w:color w:val="auto"/>
          <w:sz w:val="28"/>
          <w:szCs w:val="32"/>
          <w:lang w:val="en-US" w:eastAsia="zh-CN"/>
        </w:rPr>
      </w:pPr>
    </w:p>
    <w:p w14:paraId="31C968FE">
      <w:pPr>
        <w:spacing w:line="500" w:lineRule="exact"/>
        <w:jc w:val="center"/>
        <w:rPr>
          <w:rFonts w:hint="eastAsia" w:ascii="仿宋" w:hAnsi="仿宋" w:eastAsia="仿宋"/>
          <w:b/>
          <w:bCs/>
          <w:color w:val="auto"/>
          <w:sz w:val="28"/>
          <w:szCs w:val="32"/>
          <w:lang w:val="en-US" w:eastAsia="zh-CN"/>
        </w:rPr>
      </w:pPr>
    </w:p>
    <w:p w14:paraId="52B60BDC">
      <w:pPr>
        <w:spacing w:line="500" w:lineRule="exact"/>
        <w:jc w:val="center"/>
        <w:rPr>
          <w:rFonts w:hint="eastAsia" w:ascii="仿宋" w:hAnsi="仿宋" w:eastAsia="仿宋"/>
          <w:b/>
          <w:bCs/>
          <w:color w:val="auto"/>
          <w:sz w:val="28"/>
          <w:szCs w:val="32"/>
          <w:lang w:val="en-US" w:eastAsia="zh-CN"/>
        </w:rPr>
      </w:pPr>
      <w:r>
        <w:rPr>
          <w:rFonts w:hint="eastAsia" w:ascii="仿宋" w:hAnsi="仿宋" w:eastAsia="仿宋"/>
          <w:b/>
          <w:bCs/>
          <w:color w:val="auto"/>
          <w:sz w:val="28"/>
          <w:szCs w:val="32"/>
          <w:lang w:val="en-US" w:eastAsia="zh-CN"/>
        </w:rPr>
        <w:t>迁西县</w:t>
      </w:r>
      <w:r>
        <w:rPr>
          <w:rFonts w:hint="eastAsia" w:ascii="仿宋" w:hAnsi="仿宋" w:eastAsia="仿宋"/>
          <w:b/>
          <w:bCs/>
          <w:color w:val="auto"/>
          <w:sz w:val="28"/>
          <w:szCs w:val="32"/>
        </w:rPr>
        <w:t>第四幼儿园新建项目-2×500kVA箱变工程材料采购</w:t>
      </w:r>
      <w:r>
        <w:rPr>
          <w:rFonts w:hint="eastAsia" w:ascii="仿宋" w:hAnsi="仿宋" w:eastAsia="仿宋"/>
          <w:b/>
          <w:bCs/>
          <w:color w:val="auto"/>
          <w:sz w:val="28"/>
          <w:szCs w:val="32"/>
          <w:lang w:val="en-US" w:eastAsia="zh-CN"/>
        </w:rPr>
        <w:t>报价单</w:t>
      </w:r>
    </w:p>
    <w:tbl>
      <w:tblPr>
        <w:tblStyle w:val="5"/>
        <w:tblW w:w="94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56"/>
        <w:gridCol w:w="1103"/>
        <w:gridCol w:w="2775"/>
        <w:gridCol w:w="882"/>
        <w:gridCol w:w="882"/>
        <w:gridCol w:w="882"/>
        <w:gridCol w:w="882"/>
        <w:gridCol w:w="1338"/>
      </w:tblGrid>
      <w:tr w14:paraId="4C2645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A60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E73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8FD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747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4DA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A31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报价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2B2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3D8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14:paraId="35110F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4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572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FC39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组合型成套箱式变电站</w:t>
            </w:r>
          </w:p>
        </w:tc>
        <w:tc>
          <w:tcPr>
            <w:tcW w:w="3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1057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1.电压等级:10kV</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2.型号、规格:500kVA,欧式,硅钢片,普通,有环网柜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3.高压柜数量:三个</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4.低压柜数量:四个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67A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FC9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43B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2EA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94" w:type="dxa"/>
            <w:tcBorders>
              <w:top w:val="single" w:color="000000" w:sz="4" w:space="0"/>
              <w:left w:val="single" w:color="000000" w:sz="4" w:space="0"/>
              <w:right w:val="single" w:color="000000" w:sz="4" w:space="0"/>
            </w:tcBorders>
            <w:shd w:val="clear" w:color="auto" w:fill="auto"/>
            <w:noWrap/>
            <w:vAlign w:val="center"/>
          </w:tcPr>
          <w:p w14:paraId="470D7A62">
            <w:pPr>
              <w:rPr>
                <w:rFonts w:hint="eastAsia" w:ascii="宋体" w:hAnsi="宋体" w:eastAsia="宋体" w:cs="宋体"/>
                <w:i w:val="0"/>
                <w:iCs w:val="0"/>
                <w:color w:val="000000"/>
                <w:sz w:val="22"/>
                <w:szCs w:val="22"/>
                <w:u w:val="none"/>
              </w:rPr>
            </w:pPr>
          </w:p>
        </w:tc>
      </w:tr>
      <w:tr w14:paraId="574043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06E44">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EAB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4A70D">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EF153">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DB1DB">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47C7F">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151F2">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74172">
            <w:pPr>
              <w:rPr>
                <w:rFonts w:hint="eastAsia" w:ascii="宋体" w:hAnsi="宋体" w:eastAsia="宋体" w:cs="宋体"/>
                <w:i w:val="0"/>
                <w:iCs w:val="0"/>
                <w:color w:val="000000"/>
                <w:sz w:val="22"/>
                <w:szCs w:val="22"/>
                <w:u w:val="none"/>
              </w:rPr>
            </w:pPr>
          </w:p>
        </w:tc>
      </w:tr>
      <w:tr w14:paraId="1277C0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6B33D">
            <w:pPr>
              <w:rPr>
                <w:rFonts w:hint="eastAsia" w:ascii="宋体" w:hAnsi="宋体" w:eastAsia="宋体" w:cs="宋体"/>
                <w:i w:val="0"/>
                <w:iCs w:val="0"/>
                <w:color w:val="000000"/>
                <w:sz w:val="22"/>
                <w:szCs w:val="22"/>
                <w:u w:val="none"/>
              </w:rPr>
            </w:pPr>
          </w:p>
        </w:tc>
        <w:tc>
          <w:tcPr>
            <w:tcW w:w="8744"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C48FE">
            <w:pPr>
              <w:rPr>
                <w:rFonts w:hint="eastAsia" w:ascii="宋体" w:hAnsi="宋体" w:eastAsia="宋体" w:cs="宋体"/>
                <w:i w:val="0"/>
                <w:iCs w:val="0"/>
                <w:color w:val="000000"/>
                <w:sz w:val="22"/>
                <w:szCs w:val="22"/>
                <w:u w:val="none"/>
              </w:rPr>
            </w:pPr>
            <w:r>
              <w:rPr>
                <w:rFonts w:hint="eastAsia" w:ascii="宋体" w:hAnsi="宋体"/>
                <w:color w:val="auto"/>
                <w:sz w:val="22"/>
                <w:szCs w:val="22"/>
              </w:rPr>
              <w:t>说明：1计划供应时间为</w:t>
            </w:r>
            <w:r>
              <w:rPr>
                <w:rFonts w:hint="eastAsia" w:ascii="宋体" w:hAnsi="宋体"/>
                <w:color w:val="auto"/>
                <w:kern w:val="2"/>
                <w:sz w:val="22"/>
                <w:szCs w:val="22"/>
                <w:lang w:val="en-US" w:eastAsia="zh-CN" w:bidi="ar-SA"/>
              </w:rPr>
              <w:t>2026年3月-2026年5月；2</w:t>
            </w:r>
            <w:r>
              <w:rPr>
                <w:rFonts w:hint="eastAsia" w:ascii="宋体" w:hAnsi="宋体"/>
                <w:color w:val="auto"/>
                <w:sz w:val="22"/>
                <w:szCs w:val="22"/>
              </w:rPr>
              <w:t>计量方式为：现场实际签收数量计量；3、报价为含运费及税价</w:t>
            </w:r>
            <w:r>
              <w:rPr>
                <w:rFonts w:hint="eastAsia" w:ascii="宋体" w:hAnsi="宋体"/>
                <w:color w:val="auto"/>
                <w:sz w:val="22"/>
                <w:szCs w:val="22"/>
                <w:lang w:val="en-US" w:eastAsia="zh-CN"/>
              </w:rPr>
              <w:t>13%。</w:t>
            </w:r>
          </w:p>
        </w:tc>
      </w:tr>
    </w:tbl>
    <w:p w14:paraId="4141BD10">
      <w:pPr>
        <w:spacing w:line="500" w:lineRule="exact"/>
        <w:jc w:val="center"/>
        <w:rPr>
          <w:rFonts w:hint="eastAsia" w:ascii="仿宋" w:hAnsi="仿宋" w:eastAsia="仿宋"/>
          <w:b/>
          <w:bCs/>
          <w:color w:val="auto"/>
          <w:sz w:val="28"/>
          <w:szCs w:val="32"/>
          <w:lang w:val="en-US" w:eastAsia="zh-CN"/>
        </w:rPr>
      </w:pPr>
    </w:p>
    <w:p w14:paraId="4442DC79">
      <w:pPr>
        <w:widowControl w:val="0"/>
        <w:numPr>
          <w:ilvl w:val="0"/>
          <w:numId w:val="0"/>
        </w:numPr>
        <w:spacing w:line="480" w:lineRule="auto"/>
        <w:jc w:val="center"/>
        <w:rPr>
          <w:rFonts w:hint="default" w:ascii="宋体" w:hAnsi="宋体"/>
          <w:b/>
          <w:bCs/>
          <w:sz w:val="44"/>
          <w:szCs w:val="44"/>
          <w:lang w:val="en-US" w:eastAsia="zh-CN"/>
        </w:rPr>
      </w:pPr>
    </w:p>
    <w:p w14:paraId="6B55C978">
      <w:pPr>
        <w:spacing w:line="480" w:lineRule="auto"/>
        <w:jc w:val="left"/>
        <w:rPr>
          <w:rFonts w:hint="eastAsia" w:ascii="仿宋" w:hAnsi="仿宋" w:eastAsia="仿宋"/>
          <w:sz w:val="28"/>
          <w:szCs w:val="28"/>
        </w:rPr>
      </w:pPr>
      <w:r>
        <w:rPr>
          <w:rFonts w:hint="eastAsia" w:ascii="仿宋" w:hAnsi="仿宋" w:eastAsia="仿宋"/>
          <w:sz w:val="28"/>
          <w:szCs w:val="28"/>
        </w:rPr>
        <w:t>投标人：</w:t>
      </w:r>
      <w:r>
        <w:rPr>
          <w:rFonts w:hint="eastAsia" w:ascii="仿宋" w:hAnsi="仿宋" w:eastAsia="仿宋"/>
          <w:sz w:val="28"/>
          <w:szCs w:val="28"/>
          <w:u w:val="single"/>
          <w:lang w:val="en-US" w:eastAsia="zh-CN"/>
        </w:rPr>
        <w:t xml:space="preserve">                       </w:t>
      </w:r>
      <w:r>
        <w:rPr>
          <w:rFonts w:hint="eastAsia" w:ascii="仿宋" w:hAnsi="仿宋" w:eastAsia="仿宋"/>
          <w:sz w:val="28"/>
          <w:szCs w:val="28"/>
        </w:rPr>
        <w:t>（公章）</w:t>
      </w:r>
    </w:p>
    <w:p w14:paraId="7962468D">
      <w:pPr>
        <w:spacing w:line="480" w:lineRule="auto"/>
        <w:rPr>
          <w:rFonts w:hint="eastAsia" w:ascii="仿宋" w:hAnsi="仿宋" w:eastAsia="仿宋"/>
          <w:sz w:val="28"/>
          <w:szCs w:val="28"/>
          <w:u w:val="single"/>
        </w:rPr>
      </w:pPr>
      <w:r>
        <w:rPr>
          <w:rFonts w:hint="eastAsia" w:ascii="仿宋" w:hAnsi="仿宋" w:eastAsia="仿宋"/>
          <w:sz w:val="28"/>
          <w:szCs w:val="28"/>
        </w:rPr>
        <w:t>法定代表人：</w:t>
      </w:r>
      <w:r>
        <w:rPr>
          <w:rFonts w:hint="eastAsia" w:ascii="仿宋" w:hAnsi="仿宋" w:eastAsia="仿宋"/>
          <w:sz w:val="28"/>
          <w:szCs w:val="28"/>
          <w:u w:val="single"/>
        </w:rPr>
        <w:t xml:space="preserve">                      （签字或盖章）</w:t>
      </w:r>
    </w:p>
    <w:p w14:paraId="1FA8C6A2">
      <w:pPr>
        <w:spacing w:line="480" w:lineRule="auto"/>
        <w:rPr>
          <w:rFonts w:hint="eastAsia" w:ascii="仿宋" w:hAnsi="仿宋" w:eastAsia="仿宋"/>
          <w:sz w:val="28"/>
          <w:szCs w:val="28"/>
          <w:u w:val="single"/>
        </w:rPr>
      </w:pPr>
    </w:p>
    <w:p w14:paraId="69D6A304">
      <w:pPr>
        <w:spacing w:line="480" w:lineRule="auto"/>
        <w:rPr>
          <w:rFonts w:hint="eastAsia" w:ascii="仿宋" w:hAnsi="仿宋" w:eastAsia="仿宋"/>
          <w:sz w:val="28"/>
          <w:szCs w:val="28"/>
          <w:u w:val="none"/>
          <w:lang w:val="en-US" w:eastAsia="zh-CN"/>
        </w:rPr>
      </w:pPr>
      <w:r>
        <w:rPr>
          <w:rFonts w:hint="eastAsia" w:ascii="仿宋" w:hAnsi="仿宋" w:eastAsia="仿宋"/>
          <w:sz w:val="28"/>
          <w:szCs w:val="28"/>
          <w:u w:val="none"/>
          <w:lang w:val="en-US" w:eastAsia="zh-CN"/>
        </w:rPr>
        <w:t>时间：2026年</w:t>
      </w:r>
      <w:r>
        <w:rPr>
          <w:rFonts w:hint="eastAsia" w:ascii="仿宋" w:hAnsi="仿宋" w:eastAsia="仿宋"/>
          <w:sz w:val="28"/>
          <w:szCs w:val="28"/>
          <w:u w:val="single"/>
          <w:lang w:val="en-US" w:eastAsia="zh-CN"/>
        </w:rPr>
        <w:t xml:space="preserve">     </w:t>
      </w:r>
      <w:r>
        <w:rPr>
          <w:rFonts w:hint="eastAsia" w:ascii="仿宋" w:hAnsi="仿宋" w:eastAsia="仿宋"/>
          <w:sz w:val="28"/>
          <w:szCs w:val="28"/>
          <w:u w:val="none"/>
          <w:lang w:val="en-US" w:eastAsia="zh-CN"/>
        </w:rPr>
        <w:t>月</w:t>
      </w:r>
      <w:r>
        <w:rPr>
          <w:rFonts w:hint="eastAsia" w:ascii="仿宋" w:hAnsi="仿宋" w:eastAsia="仿宋"/>
          <w:sz w:val="28"/>
          <w:szCs w:val="28"/>
          <w:u w:val="single"/>
          <w:lang w:val="en-US" w:eastAsia="zh-CN"/>
        </w:rPr>
        <w:t xml:space="preserve">      </w:t>
      </w:r>
      <w:r>
        <w:rPr>
          <w:rFonts w:hint="eastAsia" w:ascii="仿宋" w:hAnsi="仿宋" w:eastAsia="仿宋"/>
          <w:sz w:val="28"/>
          <w:szCs w:val="28"/>
          <w:u w:val="none"/>
          <w:lang w:val="en-US" w:eastAsia="zh-CN"/>
        </w:rPr>
        <w:t>日</w:t>
      </w:r>
    </w:p>
    <w:p w14:paraId="5E99CC71">
      <w:pPr>
        <w:spacing w:line="480" w:lineRule="auto"/>
        <w:rPr>
          <w:rFonts w:hint="eastAsia" w:ascii="仿宋" w:hAnsi="仿宋" w:eastAsia="仿宋"/>
          <w:sz w:val="28"/>
          <w:szCs w:val="28"/>
          <w:u w:val="none"/>
          <w:lang w:val="en-US" w:eastAsia="zh-CN"/>
        </w:rPr>
      </w:pPr>
    </w:p>
    <w:p w14:paraId="389ACDE6">
      <w:pPr>
        <w:spacing w:line="480" w:lineRule="auto"/>
        <w:jc w:val="center"/>
        <w:rPr>
          <w:rFonts w:hint="eastAsia" w:ascii="宋体" w:hAnsi="宋体"/>
          <w:b/>
          <w:bCs/>
          <w:sz w:val="44"/>
          <w:szCs w:val="44"/>
          <w:lang w:val="en-US" w:eastAsia="zh-CN"/>
        </w:rPr>
      </w:pPr>
    </w:p>
    <w:p w14:paraId="60FAA6EE">
      <w:pPr>
        <w:spacing w:line="480" w:lineRule="auto"/>
        <w:jc w:val="center"/>
        <w:rPr>
          <w:rFonts w:hint="eastAsia" w:ascii="宋体" w:hAnsi="宋体"/>
          <w:b/>
          <w:bCs/>
          <w:sz w:val="44"/>
          <w:szCs w:val="44"/>
          <w:lang w:val="en-US" w:eastAsia="zh-CN"/>
        </w:rPr>
      </w:pPr>
    </w:p>
    <w:p w14:paraId="1C61BCA2">
      <w:pPr>
        <w:spacing w:line="480" w:lineRule="auto"/>
        <w:jc w:val="center"/>
        <w:rPr>
          <w:rFonts w:hint="eastAsia" w:ascii="宋体" w:hAnsi="宋体"/>
          <w:b/>
          <w:bCs/>
          <w:sz w:val="44"/>
          <w:szCs w:val="44"/>
          <w:lang w:val="en-US" w:eastAsia="zh-CN"/>
        </w:rPr>
      </w:pPr>
    </w:p>
    <w:p w14:paraId="22D167CE">
      <w:pPr>
        <w:spacing w:line="480" w:lineRule="auto"/>
        <w:jc w:val="center"/>
        <w:rPr>
          <w:rFonts w:hint="eastAsia" w:ascii="宋体" w:hAnsi="宋体"/>
          <w:b/>
          <w:bCs/>
          <w:sz w:val="44"/>
          <w:szCs w:val="44"/>
          <w:lang w:val="en-US" w:eastAsia="zh-CN"/>
        </w:rPr>
      </w:pPr>
    </w:p>
    <w:p w14:paraId="59F6939C">
      <w:pPr>
        <w:spacing w:line="480" w:lineRule="auto"/>
        <w:jc w:val="center"/>
        <w:rPr>
          <w:rFonts w:hint="eastAsia" w:ascii="宋体" w:hAnsi="宋体"/>
          <w:b/>
          <w:bCs/>
          <w:sz w:val="44"/>
          <w:szCs w:val="44"/>
          <w:lang w:val="en-US" w:eastAsia="zh-CN"/>
        </w:rPr>
      </w:pPr>
    </w:p>
    <w:p w14:paraId="56E3288F">
      <w:pPr>
        <w:spacing w:line="480" w:lineRule="auto"/>
        <w:jc w:val="center"/>
        <w:rPr>
          <w:rFonts w:hint="eastAsia" w:ascii="宋体" w:hAnsi="宋体"/>
          <w:b/>
          <w:bCs/>
          <w:sz w:val="44"/>
          <w:szCs w:val="44"/>
          <w:lang w:val="en-US" w:eastAsia="zh-CN"/>
        </w:rPr>
      </w:pPr>
    </w:p>
    <w:p w14:paraId="32502590">
      <w:pPr>
        <w:spacing w:line="480" w:lineRule="auto"/>
        <w:jc w:val="center"/>
        <w:rPr>
          <w:rFonts w:hint="eastAsia" w:ascii="宋体" w:hAnsi="宋体"/>
          <w:b/>
          <w:bCs/>
          <w:sz w:val="44"/>
          <w:szCs w:val="44"/>
          <w:lang w:val="en-US" w:eastAsia="zh-CN"/>
        </w:rPr>
      </w:pPr>
    </w:p>
    <w:p w14:paraId="71AA771D">
      <w:pPr>
        <w:spacing w:line="480" w:lineRule="auto"/>
        <w:jc w:val="center"/>
        <w:rPr>
          <w:rFonts w:hint="eastAsia" w:ascii="宋体" w:hAnsi="宋体"/>
          <w:b/>
          <w:bCs/>
          <w:sz w:val="44"/>
          <w:szCs w:val="44"/>
          <w:lang w:val="en-US" w:eastAsia="zh-CN"/>
        </w:rPr>
      </w:pPr>
    </w:p>
    <w:p w14:paraId="06F4C83C">
      <w:pPr>
        <w:spacing w:line="480" w:lineRule="auto"/>
        <w:jc w:val="center"/>
        <w:rPr>
          <w:rFonts w:hint="eastAsia" w:ascii="宋体" w:hAnsi="宋体"/>
          <w:b/>
          <w:bCs/>
          <w:sz w:val="44"/>
          <w:szCs w:val="44"/>
          <w:lang w:val="en-US" w:eastAsia="zh-CN"/>
        </w:rPr>
      </w:pPr>
    </w:p>
    <w:p w14:paraId="21B8E52D">
      <w:pPr>
        <w:spacing w:line="480" w:lineRule="auto"/>
        <w:jc w:val="center"/>
        <w:rPr>
          <w:rFonts w:hint="eastAsia" w:ascii="宋体" w:hAnsi="宋体"/>
          <w:b/>
          <w:bCs/>
          <w:sz w:val="44"/>
          <w:szCs w:val="44"/>
          <w:lang w:val="en-US" w:eastAsia="zh-CN"/>
        </w:rPr>
      </w:pPr>
    </w:p>
    <w:p w14:paraId="26D2585B">
      <w:pPr>
        <w:spacing w:line="480" w:lineRule="auto"/>
        <w:jc w:val="center"/>
        <w:rPr>
          <w:rFonts w:hint="eastAsia" w:ascii="宋体" w:hAnsi="宋体"/>
          <w:b/>
          <w:bCs/>
          <w:sz w:val="44"/>
          <w:szCs w:val="44"/>
          <w:lang w:val="en-US" w:eastAsia="zh-CN"/>
        </w:rPr>
      </w:pPr>
    </w:p>
    <w:p w14:paraId="4122D61F">
      <w:pPr>
        <w:spacing w:line="480" w:lineRule="auto"/>
        <w:jc w:val="center"/>
        <w:rPr>
          <w:rFonts w:hint="eastAsia" w:ascii="宋体" w:hAnsi="宋体"/>
          <w:b/>
          <w:bCs/>
          <w:sz w:val="44"/>
          <w:szCs w:val="44"/>
          <w:lang w:val="en-US" w:eastAsia="zh-CN"/>
        </w:rPr>
      </w:pPr>
    </w:p>
    <w:p w14:paraId="1DBAF32A">
      <w:pPr>
        <w:spacing w:line="480" w:lineRule="auto"/>
        <w:jc w:val="center"/>
        <w:rPr>
          <w:rFonts w:hint="eastAsia" w:ascii="宋体" w:hAnsi="宋体"/>
          <w:b w:val="0"/>
          <w:bCs w:val="0"/>
          <w:color w:val="auto"/>
          <w:sz w:val="44"/>
          <w:szCs w:val="44"/>
        </w:rPr>
      </w:pPr>
      <w:r>
        <w:rPr>
          <w:rFonts w:hint="eastAsia" w:ascii="宋体" w:hAnsi="宋体"/>
          <w:b/>
          <w:bCs/>
          <w:color w:val="auto"/>
          <w:sz w:val="44"/>
          <w:szCs w:val="44"/>
          <w:lang w:val="en-US" w:eastAsia="zh-CN"/>
        </w:rPr>
        <w:t>2、附：</w:t>
      </w:r>
      <w:r>
        <w:rPr>
          <w:rFonts w:hint="eastAsia" w:ascii="宋体" w:hAnsi="宋体"/>
          <w:b/>
          <w:bCs/>
          <w:color w:val="auto"/>
          <w:sz w:val="44"/>
          <w:szCs w:val="44"/>
          <w:lang w:val="zh-CN" w:eastAsia="zh-CN"/>
        </w:rPr>
        <w:t>单位营业执照复印件、法定代表人身份证明或法定代表人授权委托书（原件）、</w:t>
      </w:r>
      <w:r>
        <w:rPr>
          <w:rFonts w:hint="eastAsia" w:ascii="宋体" w:hAnsi="宋体"/>
          <w:b/>
          <w:bCs/>
          <w:color w:val="auto"/>
          <w:sz w:val="44"/>
          <w:szCs w:val="44"/>
          <w:lang w:val="en-US" w:eastAsia="zh-CN"/>
        </w:rPr>
        <w:t>授</w:t>
      </w:r>
      <w:r>
        <w:rPr>
          <w:rFonts w:hint="eastAsia" w:ascii="宋体" w:hAnsi="宋体"/>
          <w:b/>
          <w:bCs/>
          <w:color w:val="auto"/>
          <w:sz w:val="44"/>
          <w:szCs w:val="44"/>
          <w:lang w:val="zh-CN" w:eastAsia="zh-CN"/>
        </w:rPr>
        <w:t>权委托人身份证复印件</w:t>
      </w:r>
      <w:r>
        <w:rPr>
          <w:rFonts w:hint="eastAsia" w:ascii="宋体" w:hAnsi="宋体"/>
          <w:b/>
          <w:bCs/>
          <w:color w:val="auto"/>
          <w:sz w:val="44"/>
          <w:szCs w:val="44"/>
          <w:lang w:val="en-US" w:eastAsia="zh-CN"/>
        </w:rPr>
        <w:t>等</w:t>
      </w:r>
    </w:p>
    <w:p w14:paraId="45525188">
      <w:pPr>
        <w:spacing w:line="480" w:lineRule="auto"/>
        <w:jc w:val="center"/>
        <w:rPr>
          <w:rFonts w:hint="eastAsia" w:ascii="宋体" w:hAnsi="宋体"/>
          <w:b/>
          <w:bCs/>
          <w:sz w:val="44"/>
          <w:szCs w:val="44"/>
        </w:rPr>
      </w:pPr>
    </w:p>
    <w:p w14:paraId="4F2B576F">
      <w:pPr>
        <w:spacing w:line="480" w:lineRule="auto"/>
        <w:jc w:val="center"/>
        <w:rPr>
          <w:rFonts w:hint="eastAsia" w:ascii="宋体" w:hAnsi="宋体"/>
          <w:b/>
          <w:bCs/>
          <w:sz w:val="44"/>
          <w:szCs w:val="44"/>
        </w:rPr>
      </w:pPr>
    </w:p>
    <w:p w14:paraId="083A3E91">
      <w:pPr>
        <w:spacing w:line="480" w:lineRule="auto"/>
        <w:jc w:val="center"/>
        <w:rPr>
          <w:rFonts w:hint="eastAsia" w:ascii="宋体" w:hAnsi="宋体"/>
          <w:b/>
          <w:bCs/>
          <w:sz w:val="44"/>
          <w:szCs w:val="44"/>
        </w:rPr>
      </w:pPr>
      <w:bookmarkStart w:id="0" w:name="_GoBack"/>
      <w:bookmarkEnd w:id="0"/>
    </w:p>
    <w:p w14:paraId="3099E650">
      <w:pPr>
        <w:spacing w:line="480" w:lineRule="auto"/>
        <w:jc w:val="center"/>
        <w:rPr>
          <w:rFonts w:hint="eastAsia" w:ascii="宋体" w:hAnsi="宋体"/>
          <w:b/>
          <w:bCs/>
          <w:sz w:val="44"/>
          <w:szCs w:val="44"/>
        </w:rPr>
      </w:pPr>
    </w:p>
    <w:p w14:paraId="6BE479B8">
      <w:pPr>
        <w:spacing w:line="480" w:lineRule="auto"/>
        <w:jc w:val="center"/>
        <w:rPr>
          <w:rFonts w:hint="eastAsia" w:ascii="宋体" w:hAnsi="宋体"/>
          <w:b/>
          <w:bCs/>
          <w:sz w:val="44"/>
          <w:szCs w:val="44"/>
        </w:rPr>
      </w:pPr>
    </w:p>
    <w:p w14:paraId="5514E6D2">
      <w:pPr>
        <w:spacing w:line="480" w:lineRule="auto"/>
        <w:jc w:val="center"/>
        <w:rPr>
          <w:rFonts w:hint="eastAsia" w:ascii="宋体" w:hAnsi="宋体"/>
          <w:b/>
          <w:bCs/>
          <w:sz w:val="44"/>
          <w:szCs w:val="44"/>
        </w:rPr>
      </w:pPr>
    </w:p>
    <w:p w14:paraId="1A4E3307">
      <w:pPr>
        <w:spacing w:line="480" w:lineRule="auto"/>
        <w:jc w:val="center"/>
        <w:rPr>
          <w:rFonts w:hint="eastAsia" w:ascii="宋体" w:hAnsi="宋体"/>
          <w:b/>
          <w:bCs/>
          <w:sz w:val="44"/>
          <w:szCs w:val="44"/>
        </w:rPr>
      </w:pPr>
    </w:p>
    <w:p w14:paraId="14FC4B62">
      <w:pPr>
        <w:spacing w:line="480" w:lineRule="auto"/>
        <w:jc w:val="center"/>
        <w:rPr>
          <w:rFonts w:hint="eastAsia" w:ascii="宋体" w:hAnsi="宋体"/>
          <w:b/>
          <w:bCs/>
          <w:sz w:val="44"/>
          <w:szCs w:val="44"/>
        </w:rPr>
      </w:pPr>
    </w:p>
    <w:p w14:paraId="66A5AC46">
      <w:pPr>
        <w:spacing w:line="480" w:lineRule="auto"/>
        <w:jc w:val="center"/>
        <w:rPr>
          <w:rFonts w:hint="eastAsia" w:ascii="宋体" w:hAnsi="宋体"/>
          <w:b/>
          <w:bCs/>
          <w:sz w:val="44"/>
          <w:szCs w:val="44"/>
        </w:rPr>
      </w:pPr>
    </w:p>
    <w:p w14:paraId="6F7C4225">
      <w:pPr>
        <w:spacing w:line="480" w:lineRule="auto"/>
        <w:jc w:val="center"/>
        <w:rPr>
          <w:rFonts w:hint="eastAsia" w:ascii="宋体" w:hAnsi="宋体"/>
          <w:b/>
          <w:bCs/>
          <w:sz w:val="44"/>
          <w:szCs w:val="44"/>
        </w:rPr>
      </w:pPr>
    </w:p>
    <w:p w14:paraId="7837DC1C">
      <w:pPr>
        <w:spacing w:line="480" w:lineRule="auto"/>
        <w:jc w:val="center"/>
        <w:rPr>
          <w:rFonts w:hint="eastAsia" w:ascii="宋体" w:hAnsi="宋体"/>
          <w:b/>
          <w:bCs/>
          <w:sz w:val="44"/>
          <w:szCs w:val="44"/>
        </w:rPr>
      </w:pPr>
    </w:p>
    <w:p w14:paraId="0839B845">
      <w:pPr>
        <w:spacing w:line="480" w:lineRule="auto"/>
        <w:jc w:val="center"/>
        <w:rPr>
          <w:rFonts w:hint="eastAsia" w:ascii="宋体" w:hAnsi="宋体"/>
          <w:b/>
          <w:bCs/>
          <w:sz w:val="44"/>
          <w:szCs w:val="44"/>
        </w:rPr>
      </w:pPr>
    </w:p>
    <w:p w14:paraId="31548FDE">
      <w:pPr>
        <w:spacing w:line="480" w:lineRule="auto"/>
        <w:jc w:val="center"/>
        <w:rPr>
          <w:rFonts w:hint="eastAsia" w:ascii="宋体" w:hAnsi="宋体"/>
          <w:b/>
          <w:bCs/>
          <w:sz w:val="44"/>
          <w:szCs w:val="44"/>
        </w:rPr>
      </w:pPr>
    </w:p>
    <w:p w14:paraId="6C2EE64C">
      <w:pPr>
        <w:spacing w:line="480" w:lineRule="auto"/>
        <w:jc w:val="center"/>
        <w:rPr>
          <w:rFonts w:hint="eastAsia" w:ascii="宋体" w:hAnsi="宋体"/>
          <w:b/>
          <w:bCs/>
          <w:sz w:val="44"/>
          <w:szCs w:val="44"/>
        </w:rPr>
      </w:pPr>
    </w:p>
    <w:p w14:paraId="7F59A8A1">
      <w:pPr>
        <w:spacing w:line="480" w:lineRule="auto"/>
        <w:jc w:val="center"/>
        <w:rPr>
          <w:rFonts w:ascii="宋体" w:hAnsi="宋体"/>
          <w:b/>
          <w:bCs/>
          <w:sz w:val="44"/>
          <w:szCs w:val="44"/>
        </w:rPr>
      </w:pPr>
      <w:r>
        <w:rPr>
          <w:rFonts w:hint="eastAsia" w:ascii="宋体" w:hAnsi="宋体"/>
          <w:b/>
          <w:bCs/>
          <w:sz w:val="44"/>
          <w:szCs w:val="44"/>
        </w:rPr>
        <w:t>法定代表人证明书</w:t>
      </w:r>
    </w:p>
    <w:p w14:paraId="52C24E61">
      <w:pPr>
        <w:spacing w:line="480" w:lineRule="auto"/>
        <w:rPr>
          <w:rFonts w:ascii="仿宋_GB2312" w:eastAsia="仿宋_GB2312"/>
          <w:sz w:val="30"/>
        </w:rPr>
      </w:pPr>
    </w:p>
    <w:p w14:paraId="69D59EB3">
      <w:pPr>
        <w:spacing w:line="480" w:lineRule="auto"/>
        <w:ind w:firstLine="560" w:firstLineChars="200"/>
        <w:rPr>
          <w:rFonts w:ascii="仿宋" w:hAnsi="仿宋" w:eastAsia="仿宋"/>
          <w:sz w:val="28"/>
          <w:szCs w:val="28"/>
        </w:rPr>
      </w:pPr>
      <w:r>
        <w:rPr>
          <w:rFonts w:hint="eastAsia" w:ascii="仿宋" w:hAnsi="仿宋" w:eastAsia="仿宋"/>
          <w:sz w:val="28"/>
          <w:szCs w:val="28"/>
        </w:rPr>
        <w:t>法定代表人证明:我</w:t>
      </w:r>
      <w:r>
        <w:rPr>
          <w:rFonts w:hint="eastAsia" w:ascii="仿宋" w:hAnsi="仿宋" w:eastAsia="仿宋"/>
          <w:sz w:val="28"/>
          <w:szCs w:val="28"/>
          <w:u w:val="single"/>
        </w:rPr>
        <w:t xml:space="preserve">          </w:t>
      </w:r>
      <w:r>
        <w:rPr>
          <w:rFonts w:hint="eastAsia" w:ascii="仿宋" w:hAnsi="仿宋" w:eastAsia="仿宋"/>
          <w:sz w:val="28"/>
          <w:szCs w:val="28"/>
        </w:rPr>
        <w:t>系</w:t>
      </w:r>
      <w:r>
        <w:rPr>
          <w:rFonts w:hint="eastAsia" w:ascii="仿宋" w:hAnsi="仿宋" w:eastAsia="仿宋"/>
          <w:sz w:val="28"/>
          <w:szCs w:val="28"/>
          <w:u w:val="single"/>
          <w:lang w:val="en-US" w:eastAsia="zh-CN"/>
        </w:rPr>
        <w:t xml:space="preserve">            </w:t>
      </w:r>
      <w:r>
        <w:rPr>
          <w:rFonts w:hint="eastAsia" w:ascii="仿宋" w:hAnsi="仿宋" w:eastAsia="仿宋"/>
          <w:sz w:val="28"/>
          <w:szCs w:val="28"/>
        </w:rPr>
        <w:t>的法定代表人,参加</w:t>
      </w:r>
      <w:r>
        <w:rPr>
          <w:rFonts w:hint="eastAsia" w:ascii="仿宋" w:hAnsi="仿宋" w:eastAsia="仿宋"/>
          <w:sz w:val="28"/>
          <w:szCs w:val="28"/>
          <w:u w:val="single"/>
          <w:lang w:val="en-US" w:eastAsia="zh-CN"/>
        </w:rPr>
        <w:t xml:space="preserve">                     </w:t>
      </w:r>
      <w:r>
        <w:rPr>
          <w:rFonts w:hint="eastAsia" w:ascii="仿宋" w:hAnsi="仿宋" w:eastAsia="仿宋"/>
          <w:sz w:val="28"/>
          <w:szCs w:val="28"/>
        </w:rPr>
        <w:t>项目的投标活动。在本项目投标活动过程中所签署的一切文件和处理与之有关的一切事物，我及我单位均予以承认并全部承担其所产生的所有权利和义务。</w:t>
      </w:r>
    </w:p>
    <w:p w14:paraId="002665B5">
      <w:pPr>
        <w:spacing w:line="480" w:lineRule="auto"/>
        <w:ind w:firstLine="560" w:firstLineChars="200"/>
        <w:rPr>
          <w:rFonts w:ascii="仿宋" w:hAnsi="仿宋" w:eastAsia="仿宋"/>
          <w:sz w:val="28"/>
          <w:szCs w:val="28"/>
        </w:rPr>
      </w:pPr>
      <w:r>
        <w:rPr>
          <w:rFonts w:hint="eastAsia" w:ascii="仿宋" w:hAnsi="仿宋" w:eastAsia="仿宋"/>
          <w:sz w:val="28"/>
          <w:szCs w:val="28"/>
        </w:rPr>
        <w:t>特此证明。</w:t>
      </w:r>
    </w:p>
    <w:p w14:paraId="2627543C">
      <w:pPr>
        <w:spacing w:line="480" w:lineRule="auto"/>
        <w:ind w:firstLine="560" w:firstLineChars="200"/>
        <w:rPr>
          <w:rFonts w:ascii="仿宋" w:hAnsi="仿宋" w:eastAsia="仿宋"/>
          <w:sz w:val="28"/>
          <w:szCs w:val="28"/>
        </w:rPr>
      </w:pPr>
    </w:p>
    <w:p w14:paraId="023F74F3">
      <w:pPr>
        <w:spacing w:line="480" w:lineRule="auto"/>
        <w:ind w:firstLine="560" w:firstLineChars="200"/>
        <w:rPr>
          <w:rFonts w:ascii="仿宋" w:hAnsi="仿宋" w:eastAsia="仿宋"/>
          <w:sz w:val="28"/>
          <w:szCs w:val="28"/>
        </w:rPr>
      </w:pPr>
    </w:p>
    <w:p w14:paraId="3E0F9C20">
      <w:pPr>
        <w:spacing w:line="480" w:lineRule="auto"/>
        <w:ind w:firstLine="560" w:firstLineChars="200"/>
        <w:rPr>
          <w:rFonts w:ascii="仿宋" w:hAnsi="仿宋" w:eastAsia="仿宋"/>
          <w:sz w:val="28"/>
          <w:szCs w:val="28"/>
        </w:rPr>
      </w:pPr>
    </w:p>
    <w:p w14:paraId="597C2FF3">
      <w:pPr>
        <w:spacing w:line="480" w:lineRule="auto"/>
        <w:ind w:firstLine="560" w:firstLineChars="200"/>
        <w:rPr>
          <w:rFonts w:ascii="仿宋" w:hAnsi="仿宋" w:eastAsia="仿宋"/>
          <w:sz w:val="28"/>
          <w:szCs w:val="28"/>
        </w:rPr>
      </w:pPr>
    </w:p>
    <w:p w14:paraId="355B538D">
      <w:pPr>
        <w:spacing w:line="480" w:lineRule="auto"/>
        <w:ind w:firstLine="560" w:firstLineChars="200"/>
        <w:rPr>
          <w:rFonts w:ascii="仿宋" w:hAnsi="仿宋" w:eastAsia="仿宋"/>
          <w:sz w:val="28"/>
          <w:szCs w:val="28"/>
        </w:rPr>
      </w:pPr>
      <w:r>
        <w:rPr>
          <w:rFonts w:hint="eastAsia" w:ascii="仿宋" w:hAnsi="仿宋" w:eastAsia="仿宋"/>
          <w:sz w:val="28"/>
          <w:szCs w:val="28"/>
        </w:rPr>
        <w:t>投标人：（公章）</w:t>
      </w:r>
    </w:p>
    <w:p w14:paraId="1BAC3101">
      <w:pPr>
        <w:spacing w:line="480" w:lineRule="auto"/>
        <w:ind w:firstLine="560" w:firstLineChars="200"/>
        <w:rPr>
          <w:rFonts w:ascii="仿宋" w:hAnsi="仿宋" w:eastAsia="仿宋"/>
          <w:sz w:val="28"/>
          <w:szCs w:val="28"/>
        </w:rPr>
      </w:pPr>
      <w:r>
        <w:rPr>
          <w:rFonts w:hint="eastAsia" w:ascii="仿宋" w:hAnsi="仿宋" w:eastAsia="仿宋"/>
          <w:sz w:val="28"/>
          <w:szCs w:val="28"/>
        </w:rPr>
        <w:t>法定代表人：</w:t>
      </w:r>
      <w:r>
        <w:rPr>
          <w:rFonts w:hint="eastAsia" w:ascii="仿宋" w:hAnsi="仿宋" w:eastAsia="仿宋"/>
          <w:sz w:val="28"/>
          <w:szCs w:val="28"/>
          <w:u w:val="single"/>
        </w:rPr>
        <w:t xml:space="preserve">                      （签字或盖章）</w:t>
      </w:r>
    </w:p>
    <w:p w14:paraId="77385FC4">
      <w:pPr>
        <w:spacing w:line="480" w:lineRule="auto"/>
        <w:ind w:firstLine="560" w:firstLineChars="200"/>
        <w:rPr>
          <w:rFonts w:ascii="仿宋" w:hAnsi="仿宋" w:eastAsia="仿宋"/>
          <w:sz w:val="28"/>
          <w:szCs w:val="28"/>
        </w:rPr>
      </w:pPr>
      <w:r>
        <w:rPr>
          <w:rFonts w:hint="eastAsia" w:ascii="仿宋" w:hAnsi="仿宋" w:eastAsia="仿宋"/>
          <w:sz w:val="28"/>
          <w:szCs w:val="28"/>
        </w:rPr>
        <w:t xml:space="preserve">法定代表人(电话)： </w:t>
      </w:r>
    </w:p>
    <w:p w14:paraId="68B970D9">
      <w:pPr>
        <w:spacing w:line="480" w:lineRule="auto"/>
        <w:ind w:firstLine="560" w:firstLineChars="200"/>
        <w:rPr>
          <w:rFonts w:ascii="仿宋" w:hAnsi="仿宋" w:eastAsia="仿宋"/>
          <w:sz w:val="28"/>
          <w:szCs w:val="28"/>
        </w:rPr>
      </w:pPr>
      <w:r>
        <w:rPr>
          <w:rFonts w:hint="eastAsia" w:ascii="仿宋" w:hAnsi="仿宋" w:eastAsia="仿宋"/>
          <w:sz w:val="28"/>
          <w:szCs w:val="28"/>
        </w:rPr>
        <w:t>日期：</w:t>
      </w:r>
      <w:r>
        <w:rPr>
          <w:rFonts w:hint="eastAsia" w:ascii="仿宋" w:hAnsi="仿宋" w:eastAsia="仿宋"/>
          <w:sz w:val="28"/>
          <w:szCs w:val="28"/>
          <w:lang w:val="en-US" w:eastAsia="zh-CN"/>
        </w:rPr>
        <w:t xml:space="preserve">  </w:t>
      </w:r>
      <w:r>
        <w:rPr>
          <w:rFonts w:hint="eastAsia" w:ascii="仿宋" w:hAnsi="仿宋" w:eastAsia="仿宋"/>
          <w:sz w:val="28"/>
          <w:szCs w:val="28"/>
        </w:rPr>
        <w:t>年</w:t>
      </w:r>
      <w:r>
        <w:rPr>
          <w:rFonts w:hint="eastAsia" w:ascii="仿宋" w:hAnsi="仿宋" w:eastAsia="仿宋"/>
          <w:sz w:val="28"/>
          <w:szCs w:val="28"/>
          <w:lang w:val="en-US" w:eastAsia="zh-CN"/>
        </w:rPr>
        <w:t xml:space="preserve">   </w:t>
      </w:r>
      <w:r>
        <w:rPr>
          <w:rFonts w:hint="eastAsia" w:ascii="仿宋" w:hAnsi="仿宋" w:eastAsia="仿宋"/>
          <w:sz w:val="28"/>
          <w:szCs w:val="28"/>
        </w:rPr>
        <w:t>月</w:t>
      </w:r>
      <w:r>
        <w:rPr>
          <w:rFonts w:hint="eastAsia" w:ascii="仿宋" w:hAnsi="仿宋" w:eastAsia="仿宋"/>
          <w:sz w:val="28"/>
          <w:szCs w:val="28"/>
          <w:lang w:val="en-US" w:eastAsia="zh-CN"/>
        </w:rPr>
        <w:t xml:space="preserve">   </w:t>
      </w:r>
      <w:r>
        <w:rPr>
          <w:rFonts w:hint="eastAsia" w:ascii="仿宋" w:hAnsi="仿宋" w:eastAsia="仿宋"/>
          <w:sz w:val="28"/>
          <w:szCs w:val="28"/>
        </w:rPr>
        <w:t>日</w:t>
      </w:r>
    </w:p>
    <w:p w14:paraId="56734797">
      <w:pPr>
        <w:ind w:firstLine="420" w:firstLineChars="200"/>
        <w:rPr>
          <w:u w:val="single"/>
        </w:rPr>
      </w:pPr>
    </w:p>
    <w:p w14:paraId="5A55FA52">
      <w:pPr>
        <w:spacing w:line="480" w:lineRule="auto"/>
        <w:rPr>
          <w:rFonts w:ascii="宋体" w:hAnsi="宋体"/>
          <w:b/>
          <w:bCs/>
          <w:sz w:val="44"/>
          <w:szCs w:val="44"/>
        </w:rPr>
      </w:pPr>
    </w:p>
    <w:p w14:paraId="2FBBCFA1">
      <w:pPr>
        <w:spacing w:line="480" w:lineRule="auto"/>
        <w:rPr>
          <w:rFonts w:ascii="宋体" w:hAnsi="宋体"/>
          <w:b/>
          <w:bCs/>
          <w:sz w:val="44"/>
          <w:szCs w:val="44"/>
        </w:rPr>
      </w:pPr>
    </w:p>
    <w:p w14:paraId="7C1AE7BD">
      <w:pPr>
        <w:spacing w:line="480" w:lineRule="auto"/>
        <w:rPr>
          <w:rFonts w:ascii="宋体" w:hAnsi="宋体"/>
          <w:b/>
          <w:bCs/>
          <w:sz w:val="44"/>
          <w:szCs w:val="44"/>
        </w:rPr>
      </w:pPr>
    </w:p>
    <w:p w14:paraId="73AD17AB">
      <w:pPr>
        <w:spacing w:line="480" w:lineRule="auto"/>
        <w:rPr>
          <w:rFonts w:ascii="宋体" w:hAnsi="宋体"/>
          <w:b/>
          <w:bCs/>
          <w:sz w:val="44"/>
          <w:szCs w:val="44"/>
        </w:rPr>
      </w:pPr>
    </w:p>
    <w:p w14:paraId="37FA7F80">
      <w:pPr>
        <w:spacing w:line="480" w:lineRule="auto"/>
        <w:rPr>
          <w:rFonts w:hint="eastAsia" w:ascii="宋体" w:hAnsi="宋体" w:eastAsia="宋体"/>
          <w:b/>
          <w:bCs/>
          <w:sz w:val="44"/>
          <w:szCs w:val="44"/>
          <w:lang w:eastAsia="zh-CN"/>
        </w:rPr>
      </w:pPr>
    </w:p>
    <w:p w14:paraId="56C626E0">
      <w:pPr>
        <w:spacing w:line="480" w:lineRule="auto"/>
        <w:jc w:val="center"/>
        <w:rPr>
          <w:rFonts w:hint="eastAsia" w:ascii="宋体" w:hAnsi="宋体"/>
          <w:b/>
          <w:bCs/>
          <w:sz w:val="44"/>
          <w:szCs w:val="44"/>
        </w:rPr>
      </w:pPr>
    </w:p>
    <w:p w14:paraId="34AD3FC7">
      <w:pPr>
        <w:spacing w:line="480" w:lineRule="auto"/>
        <w:jc w:val="center"/>
        <w:rPr>
          <w:rFonts w:ascii="宋体" w:hAnsi="宋体"/>
          <w:b/>
          <w:bCs/>
          <w:sz w:val="44"/>
          <w:szCs w:val="44"/>
        </w:rPr>
      </w:pPr>
      <w:r>
        <w:rPr>
          <w:rFonts w:hint="eastAsia" w:ascii="宋体" w:hAnsi="宋体"/>
          <w:b/>
          <w:bCs/>
          <w:sz w:val="44"/>
          <w:szCs w:val="44"/>
        </w:rPr>
        <w:t>法定代表人授权委托书</w:t>
      </w:r>
    </w:p>
    <w:p w14:paraId="3953FA35">
      <w:pPr>
        <w:spacing w:line="480" w:lineRule="auto"/>
        <w:rPr>
          <w:rFonts w:ascii="仿宋_GB2312" w:eastAsia="仿宋_GB2312"/>
          <w:sz w:val="30"/>
        </w:rPr>
      </w:pPr>
    </w:p>
    <w:p w14:paraId="6C69B87B">
      <w:pPr>
        <w:spacing w:line="480" w:lineRule="auto"/>
        <w:ind w:firstLine="560" w:firstLineChars="200"/>
        <w:rPr>
          <w:rFonts w:ascii="仿宋" w:hAnsi="仿宋" w:eastAsia="仿宋"/>
          <w:sz w:val="28"/>
          <w:szCs w:val="28"/>
        </w:rPr>
      </w:pPr>
      <w:r>
        <w:rPr>
          <w:rFonts w:hint="eastAsia" w:ascii="仿宋" w:hAnsi="仿宋" w:eastAsia="仿宋"/>
          <w:sz w:val="28"/>
          <w:szCs w:val="28"/>
        </w:rPr>
        <w:t>本授权委托书声明:我</w:t>
      </w:r>
      <w:r>
        <w:rPr>
          <w:rFonts w:hint="eastAsia" w:ascii="仿宋" w:hAnsi="仿宋" w:eastAsia="仿宋"/>
          <w:sz w:val="28"/>
          <w:szCs w:val="28"/>
          <w:u w:val="single"/>
        </w:rPr>
        <w:t xml:space="preserve">             </w:t>
      </w:r>
      <w:r>
        <w:rPr>
          <w:rFonts w:hint="eastAsia" w:ascii="仿宋" w:hAnsi="仿宋" w:eastAsia="仿宋"/>
          <w:sz w:val="28"/>
          <w:szCs w:val="28"/>
        </w:rPr>
        <w:t>系</w:t>
      </w:r>
      <w:r>
        <w:rPr>
          <w:rFonts w:hint="eastAsia" w:ascii="仿宋" w:hAnsi="仿宋" w:eastAsia="仿宋"/>
          <w:sz w:val="28"/>
          <w:szCs w:val="28"/>
          <w:u w:val="single"/>
          <w:lang w:val="en-US" w:eastAsia="zh-CN"/>
        </w:rPr>
        <w:t xml:space="preserve">              </w:t>
      </w:r>
      <w:r>
        <w:rPr>
          <w:rFonts w:hint="eastAsia" w:ascii="仿宋" w:hAnsi="仿宋" w:eastAsia="仿宋"/>
          <w:sz w:val="28"/>
          <w:szCs w:val="28"/>
        </w:rPr>
        <w:t>的法定代表人,现授权我单位</w:t>
      </w:r>
      <w:r>
        <w:rPr>
          <w:rFonts w:hint="eastAsia" w:ascii="仿宋" w:hAnsi="仿宋" w:eastAsia="仿宋"/>
          <w:sz w:val="28"/>
          <w:szCs w:val="28"/>
          <w:u w:val="single"/>
        </w:rPr>
        <w:t xml:space="preserve">              </w:t>
      </w:r>
      <w:r>
        <w:rPr>
          <w:rFonts w:hint="eastAsia" w:ascii="仿宋" w:hAnsi="仿宋" w:eastAsia="仿宋"/>
          <w:sz w:val="28"/>
          <w:szCs w:val="28"/>
        </w:rPr>
        <w:t>为我单位委托代理人,全权代表我单位参加</w:t>
      </w:r>
      <w:r>
        <w:rPr>
          <w:rFonts w:hint="eastAsia" w:ascii="仿宋" w:hAnsi="仿宋" w:eastAsia="仿宋"/>
          <w:sz w:val="28"/>
          <w:szCs w:val="28"/>
          <w:u w:val="single"/>
        </w:rPr>
        <w:t xml:space="preserve">                           </w:t>
      </w:r>
      <w:r>
        <w:rPr>
          <w:rFonts w:hint="eastAsia" w:ascii="仿宋" w:hAnsi="仿宋" w:eastAsia="仿宋"/>
          <w:sz w:val="28"/>
          <w:szCs w:val="28"/>
        </w:rPr>
        <w:t>项目的投标活动。委托代理人在本项目投标活动过程中所签署的一切文件和处理与之有关的一切事物，我及我单位均予以承认并全部承担其所产生的所有权利和义务。</w:t>
      </w:r>
    </w:p>
    <w:p w14:paraId="4DDF2434">
      <w:pPr>
        <w:spacing w:line="480" w:lineRule="auto"/>
        <w:ind w:firstLine="560" w:firstLineChars="200"/>
        <w:rPr>
          <w:rFonts w:ascii="仿宋" w:hAnsi="仿宋" w:eastAsia="仿宋"/>
          <w:sz w:val="28"/>
          <w:szCs w:val="28"/>
        </w:rPr>
      </w:pPr>
      <w:r>
        <w:rPr>
          <w:rFonts w:hint="eastAsia" w:ascii="仿宋" w:hAnsi="仿宋" w:eastAsia="仿宋"/>
          <w:sz w:val="28"/>
          <w:szCs w:val="28"/>
        </w:rPr>
        <w:t>委托代理人无转委托权。特此委托。</w:t>
      </w:r>
    </w:p>
    <w:p w14:paraId="69270CC3">
      <w:pPr>
        <w:spacing w:line="480" w:lineRule="auto"/>
        <w:rPr>
          <w:rFonts w:ascii="仿宋" w:hAnsi="仿宋" w:eastAsia="仿宋"/>
          <w:sz w:val="28"/>
          <w:szCs w:val="28"/>
        </w:rPr>
      </w:pPr>
    </w:p>
    <w:p w14:paraId="0EEC428A">
      <w:pPr>
        <w:spacing w:line="480" w:lineRule="auto"/>
        <w:rPr>
          <w:rFonts w:ascii="仿宋" w:hAnsi="仿宋" w:eastAsia="仿宋"/>
          <w:sz w:val="28"/>
          <w:szCs w:val="28"/>
        </w:rPr>
      </w:pPr>
    </w:p>
    <w:p w14:paraId="3542B361">
      <w:pPr>
        <w:spacing w:line="480" w:lineRule="auto"/>
        <w:rPr>
          <w:rFonts w:ascii="仿宋" w:hAnsi="仿宋" w:eastAsia="仿宋"/>
          <w:sz w:val="28"/>
          <w:szCs w:val="28"/>
        </w:rPr>
      </w:pPr>
    </w:p>
    <w:p w14:paraId="0386C640">
      <w:pPr>
        <w:spacing w:line="480" w:lineRule="auto"/>
        <w:rPr>
          <w:rFonts w:ascii="仿宋" w:hAnsi="仿宋" w:eastAsia="仿宋"/>
          <w:sz w:val="28"/>
          <w:szCs w:val="28"/>
        </w:rPr>
      </w:pPr>
    </w:p>
    <w:p w14:paraId="4019724D">
      <w:pPr>
        <w:spacing w:line="480" w:lineRule="auto"/>
        <w:ind w:firstLine="560" w:firstLineChars="200"/>
        <w:rPr>
          <w:rFonts w:ascii="仿宋" w:hAnsi="仿宋" w:eastAsia="仿宋"/>
          <w:sz w:val="28"/>
          <w:szCs w:val="28"/>
        </w:rPr>
      </w:pPr>
      <w:r>
        <w:rPr>
          <w:rFonts w:hint="eastAsia" w:ascii="仿宋" w:hAnsi="仿宋" w:eastAsia="仿宋"/>
          <w:sz w:val="28"/>
          <w:szCs w:val="28"/>
        </w:rPr>
        <w:t>投标人：（公章）</w:t>
      </w:r>
    </w:p>
    <w:p w14:paraId="40C2DB1A">
      <w:pPr>
        <w:spacing w:line="480" w:lineRule="auto"/>
        <w:ind w:firstLine="560" w:firstLineChars="200"/>
        <w:rPr>
          <w:rFonts w:ascii="仿宋" w:hAnsi="仿宋" w:eastAsia="仿宋"/>
          <w:sz w:val="28"/>
          <w:szCs w:val="28"/>
        </w:rPr>
      </w:pPr>
      <w:r>
        <w:rPr>
          <w:rFonts w:hint="eastAsia" w:ascii="仿宋" w:hAnsi="仿宋" w:eastAsia="仿宋"/>
          <w:sz w:val="28"/>
          <w:szCs w:val="28"/>
        </w:rPr>
        <w:t>授权人（法定代表人）：</w:t>
      </w:r>
      <w:r>
        <w:rPr>
          <w:rFonts w:hint="eastAsia" w:ascii="仿宋" w:hAnsi="仿宋" w:eastAsia="仿宋"/>
          <w:sz w:val="28"/>
          <w:szCs w:val="28"/>
          <w:u w:val="single"/>
        </w:rPr>
        <w:t xml:space="preserve">                      （签字或盖章）</w:t>
      </w:r>
    </w:p>
    <w:p w14:paraId="15FC2996">
      <w:pPr>
        <w:spacing w:line="480" w:lineRule="auto"/>
        <w:ind w:firstLine="560" w:firstLineChars="200"/>
        <w:rPr>
          <w:rFonts w:ascii="仿宋" w:hAnsi="仿宋" w:eastAsia="仿宋"/>
          <w:sz w:val="28"/>
          <w:szCs w:val="28"/>
        </w:rPr>
      </w:pPr>
      <w:r>
        <w:rPr>
          <w:rFonts w:hint="eastAsia" w:ascii="仿宋" w:hAnsi="仿宋" w:eastAsia="仿宋"/>
          <w:sz w:val="28"/>
          <w:szCs w:val="28"/>
        </w:rPr>
        <w:t>委托代理人：</w:t>
      </w:r>
      <w:r>
        <w:rPr>
          <w:rFonts w:hint="eastAsia" w:ascii="仿宋" w:hAnsi="仿宋" w:eastAsia="仿宋"/>
          <w:sz w:val="28"/>
          <w:szCs w:val="28"/>
          <w:u w:val="single"/>
          <w:lang w:val="en-US" w:eastAsia="zh-CN"/>
        </w:rPr>
        <w:t xml:space="preserve">      </w:t>
      </w:r>
      <w:r>
        <w:rPr>
          <w:rFonts w:hint="eastAsia" w:ascii="仿宋" w:hAnsi="仿宋" w:eastAsia="仿宋"/>
          <w:sz w:val="28"/>
          <w:szCs w:val="28"/>
          <w:u w:val="single"/>
        </w:rPr>
        <w:t>（签字）</w:t>
      </w:r>
    </w:p>
    <w:p w14:paraId="4D83C83F">
      <w:pPr>
        <w:spacing w:line="480" w:lineRule="auto"/>
        <w:ind w:firstLine="560" w:firstLineChars="200"/>
        <w:rPr>
          <w:rFonts w:ascii="仿宋" w:hAnsi="仿宋" w:eastAsia="仿宋"/>
          <w:sz w:val="28"/>
          <w:szCs w:val="28"/>
        </w:rPr>
      </w:pPr>
      <w:r>
        <w:rPr>
          <w:rFonts w:hint="eastAsia" w:ascii="仿宋" w:hAnsi="仿宋" w:eastAsia="仿宋"/>
          <w:sz w:val="28"/>
          <w:szCs w:val="28"/>
        </w:rPr>
        <w:t xml:space="preserve">委托代理人(电话)： </w:t>
      </w:r>
    </w:p>
    <w:p w14:paraId="153BB39F">
      <w:pPr>
        <w:spacing w:line="480" w:lineRule="auto"/>
        <w:ind w:firstLine="560" w:firstLineChars="200"/>
        <w:rPr>
          <w:rFonts w:hint="eastAsia" w:ascii="仿宋" w:hAnsi="仿宋" w:eastAsia="仿宋"/>
          <w:sz w:val="28"/>
          <w:szCs w:val="28"/>
        </w:rPr>
      </w:pPr>
      <w:r>
        <w:rPr>
          <w:rFonts w:hint="eastAsia" w:ascii="仿宋" w:hAnsi="仿宋" w:eastAsia="仿宋"/>
          <w:sz w:val="28"/>
          <w:szCs w:val="28"/>
        </w:rPr>
        <w:t>日期：</w:t>
      </w:r>
      <w:r>
        <w:rPr>
          <w:rFonts w:hint="eastAsia" w:ascii="仿宋" w:hAnsi="仿宋" w:eastAsia="仿宋"/>
          <w:sz w:val="28"/>
          <w:szCs w:val="28"/>
          <w:lang w:val="en-US" w:eastAsia="zh-CN"/>
        </w:rPr>
        <w:t xml:space="preserve">  </w:t>
      </w:r>
      <w:r>
        <w:rPr>
          <w:rFonts w:hint="eastAsia" w:ascii="仿宋" w:hAnsi="仿宋" w:eastAsia="仿宋"/>
          <w:sz w:val="28"/>
          <w:szCs w:val="28"/>
        </w:rPr>
        <w:t>年</w:t>
      </w:r>
      <w:r>
        <w:rPr>
          <w:rFonts w:hint="eastAsia" w:ascii="仿宋" w:hAnsi="仿宋" w:eastAsia="仿宋"/>
          <w:sz w:val="28"/>
          <w:szCs w:val="28"/>
          <w:lang w:val="en-US" w:eastAsia="zh-CN"/>
        </w:rPr>
        <w:t xml:space="preserve">   </w:t>
      </w:r>
      <w:r>
        <w:rPr>
          <w:rFonts w:hint="eastAsia" w:ascii="仿宋" w:hAnsi="仿宋" w:eastAsia="仿宋"/>
          <w:sz w:val="28"/>
          <w:szCs w:val="28"/>
        </w:rPr>
        <w:t>月</w:t>
      </w:r>
      <w:r>
        <w:rPr>
          <w:rFonts w:hint="eastAsia" w:ascii="仿宋" w:hAnsi="仿宋" w:eastAsia="仿宋"/>
          <w:sz w:val="28"/>
          <w:szCs w:val="28"/>
          <w:lang w:val="en-US" w:eastAsia="zh-CN"/>
        </w:rPr>
        <w:t xml:space="preserve">   </w:t>
      </w:r>
      <w:r>
        <w:rPr>
          <w:rFonts w:hint="eastAsia" w:ascii="仿宋" w:hAnsi="仿宋" w:eastAsia="仿宋"/>
          <w:sz w:val="28"/>
          <w:szCs w:val="28"/>
        </w:rPr>
        <w:t>日</w:t>
      </w:r>
    </w:p>
    <w:p w14:paraId="777FFF63">
      <w:pPr>
        <w:spacing w:line="480" w:lineRule="auto"/>
        <w:ind w:firstLine="560" w:firstLineChars="200"/>
        <w:rPr>
          <w:rFonts w:hint="eastAsia" w:ascii="仿宋" w:hAnsi="仿宋" w:eastAsia="仿宋"/>
          <w:sz w:val="28"/>
          <w:szCs w:val="28"/>
        </w:rPr>
      </w:pPr>
    </w:p>
    <w:p w14:paraId="1997D644">
      <w:pPr>
        <w:spacing w:line="480" w:lineRule="auto"/>
        <w:ind w:firstLine="560" w:firstLineChars="200"/>
        <w:rPr>
          <w:rFonts w:hint="eastAsia" w:ascii="仿宋" w:hAnsi="仿宋" w:eastAsia="仿宋"/>
          <w:sz w:val="28"/>
          <w:szCs w:val="28"/>
        </w:rPr>
      </w:pPr>
    </w:p>
    <w:p w14:paraId="5F77CA19">
      <w:pPr>
        <w:jc w:val="center"/>
        <w:rPr>
          <w:rFonts w:hint="eastAsia"/>
          <w:sz w:val="56"/>
          <w:szCs w:val="72"/>
          <w:u w:val="single"/>
          <w:lang w:val="en-US" w:eastAsia="zh-CN"/>
        </w:rPr>
      </w:pPr>
    </w:p>
    <w:p w14:paraId="155945CD">
      <w:pPr>
        <w:jc w:val="center"/>
        <w:rPr>
          <w:rFonts w:hint="eastAsia"/>
          <w:sz w:val="56"/>
          <w:szCs w:val="72"/>
          <w:u w:val="single"/>
          <w:lang w:val="en-US" w:eastAsia="zh-CN"/>
        </w:rPr>
      </w:pPr>
    </w:p>
    <w:p w14:paraId="5CCE795A">
      <w:pPr>
        <w:jc w:val="center"/>
        <w:rPr>
          <w:rFonts w:hint="eastAsia"/>
          <w:sz w:val="56"/>
          <w:szCs w:val="72"/>
          <w:u w:val="single"/>
          <w:lang w:val="en-US" w:eastAsia="zh-CN"/>
        </w:rPr>
      </w:pPr>
    </w:p>
    <w:p w14:paraId="1DC204E4">
      <w:pPr>
        <w:jc w:val="center"/>
        <w:rPr>
          <w:rFonts w:hint="eastAsia"/>
          <w:sz w:val="56"/>
          <w:szCs w:val="72"/>
          <w:u w:val="single"/>
          <w:lang w:val="en-US" w:eastAsia="zh-CN"/>
        </w:rPr>
      </w:pPr>
      <w:r>
        <w:rPr>
          <w:rFonts w:hint="eastAsia"/>
          <w:sz w:val="56"/>
          <w:szCs w:val="72"/>
          <w:u w:val="single"/>
          <w:lang w:val="en-US" w:eastAsia="zh-CN"/>
        </w:rPr>
        <w:t>营业执照</w:t>
      </w:r>
    </w:p>
    <w:p w14:paraId="10D18BE2">
      <w:pPr>
        <w:jc w:val="center"/>
        <w:rPr>
          <w:rFonts w:hint="eastAsia"/>
          <w:sz w:val="56"/>
          <w:szCs w:val="72"/>
          <w:u w:val="single"/>
          <w:lang w:val="en-US" w:eastAsia="zh-CN"/>
        </w:rPr>
      </w:pPr>
    </w:p>
    <w:p w14:paraId="2DB27899">
      <w:pPr>
        <w:jc w:val="center"/>
        <w:rPr>
          <w:rFonts w:hint="eastAsia"/>
          <w:sz w:val="56"/>
          <w:szCs w:val="72"/>
          <w:u w:val="single"/>
          <w:lang w:val="en-US" w:eastAsia="zh-CN"/>
        </w:rPr>
      </w:pPr>
    </w:p>
    <w:p w14:paraId="662BC8D4">
      <w:pPr>
        <w:jc w:val="center"/>
        <w:rPr>
          <w:rFonts w:hint="default"/>
          <w:sz w:val="56"/>
          <w:szCs w:val="72"/>
          <w:u w:val="single"/>
          <w:lang w:val="en-US" w:eastAsia="zh-CN"/>
        </w:rPr>
      </w:pPr>
      <w:r>
        <w:rPr>
          <w:rFonts w:hint="eastAsia"/>
          <w:sz w:val="56"/>
          <w:szCs w:val="72"/>
          <w:u w:val="single"/>
          <w:lang w:val="en-US" w:eastAsia="zh-CN"/>
        </w:rPr>
        <w:t>法人身份证</w:t>
      </w:r>
    </w:p>
    <w:p w14:paraId="383085A5">
      <w:pPr>
        <w:jc w:val="both"/>
        <w:rPr>
          <w:rFonts w:hint="eastAsia" w:eastAsia="宋体"/>
          <w:u w:val="single"/>
          <w:lang w:eastAsia="zh-CN"/>
        </w:rPr>
      </w:pPr>
    </w:p>
    <w:p w14:paraId="4BC19250">
      <w:pPr>
        <w:jc w:val="both"/>
        <w:rPr>
          <w:rFonts w:hint="eastAsia" w:eastAsia="宋体"/>
          <w:u w:val="single"/>
          <w:lang w:eastAsia="zh-CN"/>
        </w:rPr>
      </w:pPr>
    </w:p>
    <w:p w14:paraId="3E87822D">
      <w:pPr>
        <w:jc w:val="both"/>
        <w:rPr>
          <w:rFonts w:hint="eastAsia" w:eastAsia="宋体"/>
          <w:u w:val="single"/>
          <w:lang w:eastAsia="zh-CN"/>
        </w:rPr>
      </w:pPr>
    </w:p>
    <w:p w14:paraId="14022F14">
      <w:pPr>
        <w:snapToGrid w:val="0"/>
        <w:spacing w:line="500" w:lineRule="exact"/>
        <w:rPr>
          <w:rFonts w:hint="eastAsia" w:ascii="仿宋_GB2312" w:eastAsia="仿宋_GB2312"/>
          <w:sz w:val="24"/>
          <w:lang w:eastAsia="zh-CN"/>
        </w:rPr>
      </w:pPr>
    </w:p>
    <w:p w14:paraId="35CF6949">
      <w:pPr>
        <w:snapToGrid w:val="0"/>
        <w:spacing w:line="500" w:lineRule="exact"/>
        <w:rPr>
          <w:rFonts w:hint="eastAsia" w:ascii="仿宋_GB2312" w:eastAsia="仿宋_GB2312"/>
          <w:sz w:val="24"/>
          <w:lang w:eastAsia="zh-CN"/>
        </w:rPr>
      </w:pPr>
    </w:p>
    <w:p w14:paraId="0FBDD9AE">
      <w:pPr>
        <w:snapToGrid w:val="0"/>
        <w:spacing w:line="500" w:lineRule="exact"/>
        <w:rPr>
          <w:rFonts w:hint="eastAsia" w:ascii="仿宋_GB2312" w:eastAsia="仿宋_GB2312"/>
          <w:sz w:val="24"/>
          <w:lang w:eastAsia="zh-CN"/>
        </w:rPr>
      </w:pPr>
    </w:p>
    <w:p w14:paraId="0F3C15D4">
      <w:pPr>
        <w:snapToGrid w:val="0"/>
        <w:spacing w:line="500" w:lineRule="exact"/>
        <w:rPr>
          <w:rFonts w:hint="eastAsia" w:ascii="仿宋_GB2312" w:eastAsia="仿宋_GB2312"/>
          <w:sz w:val="24"/>
          <w:lang w:eastAsia="zh-CN"/>
        </w:rPr>
      </w:pPr>
    </w:p>
    <w:p w14:paraId="6D2619F9">
      <w:pPr>
        <w:snapToGrid w:val="0"/>
        <w:spacing w:line="500" w:lineRule="exact"/>
        <w:rPr>
          <w:rFonts w:hint="eastAsia" w:ascii="仿宋_GB2312" w:eastAsia="仿宋_GB2312"/>
          <w:sz w:val="24"/>
          <w:lang w:eastAsia="zh-CN"/>
        </w:rPr>
      </w:pPr>
    </w:p>
    <w:p w14:paraId="7133C72F">
      <w:pPr>
        <w:snapToGrid w:val="0"/>
        <w:spacing w:line="500" w:lineRule="exact"/>
        <w:rPr>
          <w:rFonts w:hint="eastAsia" w:ascii="仿宋_GB2312" w:eastAsia="仿宋_GB2312"/>
          <w:sz w:val="24"/>
          <w:lang w:eastAsia="zh-CN"/>
        </w:rPr>
      </w:pPr>
    </w:p>
    <w:p w14:paraId="7A13DD42">
      <w:pPr>
        <w:snapToGrid w:val="0"/>
        <w:spacing w:line="500" w:lineRule="exact"/>
        <w:rPr>
          <w:rFonts w:hint="eastAsia" w:ascii="仿宋_GB2312" w:eastAsia="仿宋_GB2312"/>
          <w:sz w:val="24"/>
          <w:lang w:eastAsia="zh-CN"/>
        </w:rPr>
      </w:pPr>
    </w:p>
    <w:p w14:paraId="2B5CD2C6">
      <w:pPr>
        <w:snapToGrid w:val="0"/>
        <w:spacing w:line="500" w:lineRule="exact"/>
        <w:rPr>
          <w:rFonts w:hint="eastAsia" w:ascii="仿宋_GB2312" w:eastAsia="仿宋_GB2312"/>
          <w:sz w:val="24"/>
          <w:lang w:eastAsia="zh-CN"/>
        </w:rPr>
      </w:pPr>
    </w:p>
    <w:p w14:paraId="32F45124">
      <w:pPr>
        <w:spacing w:line="480" w:lineRule="auto"/>
        <w:ind w:firstLine="560" w:firstLineChars="200"/>
        <w:rPr>
          <w:rFonts w:hint="eastAsia" w:ascii="仿宋" w:hAnsi="仿宋" w:eastAsia="仿宋"/>
          <w:sz w:val="28"/>
          <w:szCs w:val="28"/>
        </w:rPr>
      </w:pPr>
    </w:p>
    <w:p w14:paraId="71AA9C92">
      <w:pPr>
        <w:ind w:firstLine="420" w:firstLineChars="200"/>
        <w:rPr>
          <w:u w:val="single"/>
        </w:rPr>
      </w:pPr>
    </w:p>
    <w:p w14:paraId="386C006D">
      <w:pPr>
        <w:snapToGrid w:val="0"/>
        <w:spacing w:line="500" w:lineRule="exact"/>
        <w:rPr>
          <w:rFonts w:ascii="仿宋_GB2312" w:eastAsia="仿宋_GB2312"/>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9EFEEF"/>
    <w:multiLevelType w:val="singleLevel"/>
    <w:tmpl w:val="DE9EFEEF"/>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DJlNmY5NTEwMWY3ZTdjMGEwMTIxMmJhODUwMzgxMzkifQ=="/>
  </w:docVars>
  <w:rsids>
    <w:rsidRoot w:val="00223F6D"/>
    <w:rsid w:val="00002E1C"/>
    <w:rsid w:val="000A7958"/>
    <w:rsid w:val="000D77BE"/>
    <w:rsid w:val="00215FD7"/>
    <w:rsid w:val="00223F6D"/>
    <w:rsid w:val="002F5E1D"/>
    <w:rsid w:val="003A2987"/>
    <w:rsid w:val="006D3CB5"/>
    <w:rsid w:val="00747928"/>
    <w:rsid w:val="008A0A7A"/>
    <w:rsid w:val="00E20369"/>
    <w:rsid w:val="01A4468C"/>
    <w:rsid w:val="055F799C"/>
    <w:rsid w:val="07BA6CD3"/>
    <w:rsid w:val="0AA44630"/>
    <w:rsid w:val="0AC55B48"/>
    <w:rsid w:val="0E9C3808"/>
    <w:rsid w:val="0EC67DB1"/>
    <w:rsid w:val="10FD248A"/>
    <w:rsid w:val="11D72467"/>
    <w:rsid w:val="123A408E"/>
    <w:rsid w:val="159834EF"/>
    <w:rsid w:val="16836542"/>
    <w:rsid w:val="16CF6A10"/>
    <w:rsid w:val="18B46BD7"/>
    <w:rsid w:val="1C67243B"/>
    <w:rsid w:val="1D3A32F1"/>
    <w:rsid w:val="1FBE77A2"/>
    <w:rsid w:val="28814E2B"/>
    <w:rsid w:val="2E1911B7"/>
    <w:rsid w:val="2F760181"/>
    <w:rsid w:val="365F4B81"/>
    <w:rsid w:val="3DBD7EB3"/>
    <w:rsid w:val="3EA22182"/>
    <w:rsid w:val="45C61E49"/>
    <w:rsid w:val="4BCF689D"/>
    <w:rsid w:val="574C4EFB"/>
    <w:rsid w:val="57633422"/>
    <w:rsid w:val="5855162B"/>
    <w:rsid w:val="62737C17"/>
    <w:rsid w:val="64454714"/>
    <w:rsid w:val="6530380D"/>
    <w:rsid w:val="656C2F8E"/>
    <w:rsid w:val="6C51630C"/>
    <w:rsid w:val="6E9E1147"/>
    <w:rsid w:val="73497395"/>
    <w:rsid w:val="7ABF4DE4"/>
    <w:rsid w:val="7AFD75AF"/>
    <w:rsid w:val="7BB6352C"/>
    <w:rsid w:val="7CDC248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Plain Text"/>
    <w:basedOn w:val="1"/>
    <w:autoRedefine/>
    <w:qFormat/>
    <w:uiPriority w:val="0"/>
    <w:rPr>
      <w:rFonts w:ascii="宋体" w:hAnsi="Courier New" w:cs="Courier New"/>
      <w:szCs w:val="21"/>
    </w:rPr>
  </w:style>
  <w:style w:type="paragraph" w:styleId="3">
    <w:name w:val="footer"/>
    <w:basedOn w:val="1"/>
    <w:link w:val="8"/>
    <w:qFormat/>
    <w:uiPriority w:val="0"/>
    <w:pPr>
      <w:tabs>
        <w:tab w:val="center" w:pos="4153"/>
        <w:tab w:val="right" w:pos="8306"/>
      </w:tabs>
      <w:snapToGrid w:val="0"/>
      <w:jc w:val="left"/>
    </w:pPr>
    <w:rPr>
      <w:sz w:val="18"/>
      <w:szCs w:val="18"/>
    </w:rPr>
  </w:style>
  <w:style w:type="paragraph" w:styleId="4">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0"/>
    <w:rPr>
      <w:rFonts w:ascii="Times New Roman" w:hAnsi="Times New Roman" w:eastAsia="宋体" w:cs="Times New Roman"/>
      <w:kern w:val="2"/>
      <w:sz w:val="18"/>
      <w:szCs w:val="18"/>
    </w:rPr>
  </w:style>
  <w:style w:type="character" w:customStyle="1" w:styleId="8">
    <w:name w:val="页脚 Char"/>
    <w:basedOn w:val="6"/>
    <w:link w:val="3"/>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601</Words>
  <Characters>637</Characters>
  <Lines>12</Lines>
  <Paragraphs>3</Paragraphs>
  <TotalTime>0</TotalTime>
  <ScaleCrop>false</ScaleCrop>
  <LinksUpToDate>false</LinksUpToDate>
  <CharactersWithSpaces>892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2023-03-02T00:51:00Z</dcterms:created>
  <dc:creator>dell</dc:creator>
  <cp:lastModifiedBy>超级小太阳</cp:lastModifiedBy>
  <cp:lastPrinted>2024-03-09T02:51:00Z</cp:lastPrinted>
  <dcterms:modified xsi:type="dcterms:W3CDTF">2026-03-11T02:44:43Z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D11937C15CFB4DE193528A7759CC8F53</vt:lpwstr>
  </property>
  <property fmtid="{D5CDD505-2E9C-101B-9397-08002B2CF9AE}" pid="4" name="KSOTemplateDocerSaveRecord">
    <vt:lpwstr>eyJoZGlkIjoiMGY0N2EwMGI4MDA3NmNkODkzMWJlMWZmZTVjYmI0Y2EiLCJ1c2VySWQiOiI1ODIwNjEwNzgifQ==</vt:lpwstr>
  </property>
</Properties>
</file>